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A46C6" w14:textId="77777777" w:rsidR="009436F0" w:rsidRPr="009436F0" w:rsidRDefault="009436F0" w:rsidP="009436F0">
      <w:pPr>
        <w:ind w:right="3720"/>
        <w:rPr>
          <w:rFonts w:ascii="Times New Roman" w:eastAsia="Times New Roman" w:hAnsi="Times New Roman" w:cs="Times New Roman"/>
        </w:rPr>
      </w:pPr>
      <w:r w:rsidRPr="009436F0">
        <w:rPr>
          <w:rFonts w:ascii="Times New Roman" w:eastAsia="Times New Roman" w:hAnsi="Times New Roman" w:cs="Times New Roman"/>
          <w:color w:val="0000FF"/>
        </w:rPr>
        <w:t>Amended 2021</w:t>
      </w:r>
    </w:p>
    <w:p w14:paraId="3DB9DB58" w14:textId="77777777" w:rsidR="009436F0" w:rsidRPr="009436F0" w:rsidRDefault="009436F0" w:rsidP="009436F0">
      <w:pPr>
        <w:ind w:right="3720"/>
        <w:rPr>
          <w:rFonts w:ascii="Times New Roman" w:eastAsia="Times New Roman" w:hAnsi="Times New Roman" w:cs="Times New Roman"/>
        </w:rPr>
      </w:pPr>
      <w:r w:rsidRPr="009436F0">
        <w:rPr>
          <w:rFonts w:ascii="Times New Roman" w:eastAsia="Times New Roman" w:hAnsi="Times New Roman" w:cs="Times New Roman"/>
          <w:color w:val="980000"/>
        </w:rPr>
        <w:t>Proposed Amendments 2023</w:t>
      </w:r>
    </w:p>
    <w:p w14:paraId="1E208867" w14:textId="77777777" w:rsidR="009436F0" w:rsidRDefault="009436F0">
      <w:pPr>
        <w:rPr>
          <w:b/>
          <w:bCs/>
          <w:color w:val="000000"/>
        </w:rPr>
      </w:pPr>
    </w:p>
    <w:p w14:paraId="611D8B31" w14:textId="77777777" w:rsidR="009436F0" w:rsidRDefault="009436F0">
      <w:pPr>
        <w:rPr>
          <w:b/>
          <w:bCs/>
          <w:color w:val="000000"/>
        </w:rPr>
      </w:pPr>
    </w:p>
    <w:p w14:paraId="4571C459" w14:textId="77777777" w:rsidR="000A50CF" w:rsidRDefault="009436F0">
      <w:pPr>
        <w:rPr>
          <w:b/>
          <w:bCs/>
          <w:color w:val="000000"/>
        </w:rPr>
      </w:pPr>
      <w:r>
        <w:rPr>
          <w:b/>
          <w:bCs/>
          <w:color w:val="000000"/>
        </w:rPr>
        <w:t>Article II: Terms and Roles of the District Academic Senate</w:t>
      </w:r>
    </w:p>
    <w:p w14:paraId="3886533D" w14:textId="77777777" w:rsidR="009436F0" w:rsidRDefault="009436F0">
      <w:pPr>
        <w:rPr>
          <w:b/>
          <w:bCs/>
          <w:color w:val="000000"/>
        </w:rPr>
      </w:pPr>
    </w:p>
    <w:p w14:paraId="14341AE3" w14:textId="77777777" w:rsidR="009436F0" w:rsidRPr="009436F0" w:rsidRDefault="009436F0" w:rsidP="009436F0">
      <w:pPr>
        <w:ind w:right="700"/>
        <w:jc w:val="both"/>
        <w:rPr>
          <w:rFonts w:ascii="Times New Roman" w:eastAsia="Times New Roman" w:hAnsi="Times New Roman" w:cs="Times New Roman"/>
        </w:rPr>
      </w:pPr>
      <w:proofErr w:type="gramStart"/>
      <w:r w:rsidRPr="009436F0">
        <w:rPr>
          <w:rFonts w:ascii="Times New Roman" w:eastAsia="Times New Roman" w:hAnsi="Times New Roman" w:cs="Times New Roman"/>
          <w:b/>
          <w:bCs/>
          <w:color w:val="000000"/>
        </w:rPr>
        <w:t>2.1</w:t>
      </w:r>
      <w:r w:rsidRPr="009436F0">
        <w:rPr>
          <w:rFonts w:ascii="Times New Roman" w:eastAsia="Times New Roman" w:hAnsi="Times New Roman" w:cs="Times New Roman"/>
          <w:color w:val="000000"/>
          <w:sz w:val="14"/>
          <w:szCs w:val="14"/>
        </w:rPr>
        <w:t xml:space="preserve">  </w:t>
      </w:r>
      <w:r w:rsidRPr="009436F0">
        <w:rPr>
          <w:rFonts w:ascii="Times New Roman" w:eastAsia="Times New Roman" w:hAnsi="Times New Roman" w:cs="Times New Roman"/>
          <w:b/>
          <w:bCs/>
          <w:color w:val="000000"/>
        </w:rPr>
        <w:t>The</w:t>
      </w:r>
      <w:proofErr w:type="gramEnd"/>
      <w:r w:rsidRPr="009436F0">
        <w:rPr>
          <w:rFonts w:ascii="Times New Roman" w:eastAsia="Times New Roman" w:hAnsi="Times New Roman" w:cs="Times New Roman"/>
          <w:b/>
          <w:bCs/>
          <w:color w:val="000000"/>
        </w:rPr>
        <w:t xml:space="preserve"> President-Elect. </w:t>
      </w:r>
      <w:r w:rsidRPr="009436F0">
        <w:rPr>
          <w:rFonts w:ascii="Times New Roman" w:eastAsia="Times New Roman" w:hAnsi="Times New Roman" w:cs="Times New Roman"/>
          <w:color w:val="000000"/>
        </w:rPr>
        <w:t xml:space="preserve">The faculty of the </w:t>
      </w:r>
      <w:proofErr w:type="gramStart"/>
      <w:r w:rsidRPr="009436F0">
        <w:rPr>
          <w:rFonts w:ascii="Times New Roman" w:eastAsia="Times New Roman" w:hAnsi="Times New Roman" w:cs="Times New Roman"/>
          <w:color w:val="000000"/>
        </w:rPr>
        <w:t>District</w:t>
      </w:r>
      <w:proofErr w:type="gramEnd"/>
      <w:r w:rsidRPr="009436F0">
        <w:rPr>
          <w:rFonts w:ascii="Times New Roman" w:eastAsia="Times New Roman" w:hAnsi="Times New Roman" w:cs="Times New Roman"/>
          <w:color w:val="000000"/>
        </w:rPr>
        <w:t xml:space="preserve"> shall elect the President-Elect of the District Academic Senate. The President-Elect serves for three years: one as President-Elect, one as President, and one as Immediate Past President.</w:t>
      </w:r>
    </w:p>
    <w:p w14:paraId="2DF83422" w14:textId="77777777" w:rsidR="009436F0" w:rsidRPr="009436F0" w:rsidRDefault="009436F0" w:rsidP="009436F0">
      <w:pPr>
        <w:rPr>
          <w:rFonts w:ascii="Times New Roman" w:eastAsia="Times New Roman" w:hAnsi="Times New Roman" w:cs="Times New Roman"/>
        </w:rPr>
      </w:pPr>
    </w:p>
    <w:p w14:paraId="25F4C2A3" w14:textId="77777777" w:rsidR="009436F0" w:rsidRPr="009436F0" w:rsidRDefault="009436F0" w:rsidP="009436F0">
      <w:pPr>
        <w:ind w:right="1260"/>
        <w:jc w:val="both"/>
        <w:rPr>
          <w:rFonts w:ascii="Times New Roman" w:eastAsia="Times New Roman" w:hAnsi="Times New Roman" w:cs="Times New Roman"/>
        </w:rPr>
      </w:pPr>
      <w:proofErr w:type="gramStart"/>
      <w:r w:rsidRPr="009436F0">
        <w:rPr>
          <w:rFonts w:ascii="Times New Roman" w:eastAsia="Times New Roman" w:hAnsi="Times New Roman" w:cs="Times New Roman"/>
          <w:color w:val="000000"/>
          <w:sz w:val="23"/>
          <w:szCs w:val="23"/>
        </w:rPr>
        <w:t>2.1.1</w:t>
      </w:r>
      <w:r w:rsidRPr="009436F0">
        <w:rPr>
          <w:rFonts w:ascii="Times New Roman" w:eastAsia="Times New Roman" w:hAnsi="Times New Roman" w:cs="Times New Roman"/>
          <w:color w:val="000000"/>
          <w:sz w:val="14"/>
          <w:szCs w:val="14"/>
        </w:rPr>
        <w:t xml:space="preserve">  </w:t>
      </w:r>
      <w:r w:rsidRPr="009436F0">
        <w:rPr>
          <w:rFonts w:ascii="Times New Roman" w:eastAsia="Times New Roman" w:hAnsi="Times New Roman" w:cs="Times New Roman"/>
          <w:color w:val="000000"/>
        </w:rPr>
        <w:t>The</w:t>
      </w:r>
      <w:proofErr w:type="gramEnd"/>
      <w:r w:rsidRPr="009436F0">
        <w:rPr>
          <w:rFonts w:ascii="Times New Roman" w:eastAsia="Times New Roman" w:hAnsi="Times New Roman" w:cs="Times New Roman"/>
          <w:color w:val="000000"/>
        </w:rPr>
        <w:t xml:space="preserve"> President-Elect collaborates with the President to learn the role of the President and to develop and facilitate officer transition. The President-Elect assists and supports the President as needed and plans for the Presidential (second) year.</w:t>
      </w:r>
    </w:p>
    <w:p w14:paraId="39DBA93A" w14:textId="77777777" w:rsidR="009436F0" w:rsidRPr="009436F0" w:rsidRDefault="009436F0" w:rsidP="009436F0">
      <w:pPr>
        <w:rPr>
          <w:rFonts w:ascii="Times New Roman" w:eastAsia="Times New Roman" w:hAnsi="Times New Roman" w:cs="Times New Roman"/>
        </w:rPr>
      </w:pPr>
    </w:p>
    <w:p w14:paraId="3AF7F0E2" w14:textId="77777777" w:rsidR="009436F0" w:rsidRPr="009436F0" w:rsidRDefault="009436F0" w:rsidP="009436F0">
      <w:pPr>
        <w:ind w:right="420"/>
        <w:jc w:val="both"/>
        <w:rPr>
          <w:rFonts w:ascii="Times New Roman" w:eastAsia="Times New Roman" w:hAnsi="Times New Roman" w:cs="Times New Roman"/>
        </w:rPr>
      </w:pPr>
      <w:proofErr w:type="gramStart"/>
      <w:r w:rsidRPr="009436F0">
        <w:rPr>
          <w:rFonts w:ascii="Times New Roman" w:eastAsia="Times New Roman" w:hAnsi="Times New Roman" w:cs="Times New Roman"/>
          <w:color w:val="000000"/>
        </w:rPr>
        <w:t>2.1.2</w:t>
      </w:r>
      <w:r w:rsidRPr="009436F0">
        <w:rPr>
          <w:rFonts w:ascii="Times New Roman" w:eastAsia="Times New Roman" w:hAnsi="Times New Roman" w:cs="Times New Roman"/>
          <w:color w:val="000000"/>
          <w:sz w:val="14"/>
          <w:szCs w:val="14"/>
        </w:rPr>
        <w:t xml:space="preserve">  </w:t>
      </w:r>
      <w:r w:rsidRPr="009436F0">
        <w:rPr>
          <w:rFonts w:ascii="Times New Roman" w:eastAsia="Times New Roman" w:hAnsi="Times New Roman" w:cs="Times New Roman"/>
          <w:color w:val="000000"/>
        </w:rPr>
        <w:t>The</w:t>
      </w:r>
      <w:proofErr w:type="gramEnd"/>
      <w:r w:rsidRPr="009436F0">
        <w:rPr>
          <w:rFonts w:ascii="Times New Roman" w:eastAsia="Times New Roman" w:hAnsi="Times New Roman" w:cs="Times New Roman"/>
          <w:color w:val="000000"/>
        </w:rPr>
        <w:t xml:space="preserve"> President-Elect shall automatically become President at the end of the term as President-Elect.</w:t>
      </w:r>
    </w:p>
    <w:p w14:paraId="54E0EDA2" w14:textId="77777777" w:rsidR="009436F0" w:rsidRPr="009436F0" w:rsidRDefault="009436F0" w:rsidP="009436F0">
      <w:pPr>
        <w:rPr>
          <w:rFonts w:ascii="Times New Roman" w:eastAsia="Times New Roman" w:hAnsi="Times New Roman" w:cs="Times New Roman"/>
        </w:rPr>
      </w:pPr>
    </w:p>
    <w:p w14:paraId="54095065" w14:textId="77777777" w:rsidR="009436F0" w:rsidRPr="009436F0" w:rsidRDefault="009436F0" w:rsidP="009436F0">
      <w:pPr>
        <w:jc w:val="both"/>
        <w:rPr>
          <w:rFonts w:ascii="Times New Roman" w:eastAsia="Times New Roman" w:hAnsi="Times New Roman" w:cs="Times New Roman"/>
        </w:rPr>
      </w:pPr>
      <w:proofErr w:type="gramStart"/>
      <w:r w:rsidRPr="009436F0">
        <w:rPr>
          <w:rFonts w:ascii="Times New Roman" w:eastAsia="Times New Roman" w:hAnsi="Times New Roman" w:cs="Times New Roman"/>
          <w:color w:val="000000"/>
        </w:rPr>
        <w:t>2.1.3</w:t>
      </w:r>
      <w:r w:rsidRPr="009436F0">
        <w:rPr>
          <w:rFonts w:ascii="Times New Roman" w:eastAsia="Times New Roman" w:hAnsi="Times New Roman" w:cs="Times New Roman"/>
          <w:color w:val="000000"/>
          <w:sz w:val="14"/>
          <w:szCs w:val="14"/>
        </w:rPr>
        <w:t xml:space="preserve">  </w:t>
      </w:r>
      <w:r w:rsidRPr="009436F0">
        <w:rPr>
          <w:rFonts w:ascii="Times New Roman" w:eastAsia="Times New Roman" w:hAnsi="Times New Roman" w:cs="Times New Roman"/>
          <w:color w:val="000000"/>
        </w:rPr>
        <w:t>The</w:t>
      </w:r>
      <w:proofErr w:type="gramEnd"/>
      <w:r w:rsidRPr="009436F0">
        <w:rPr>
          <w:rFonts w:ascii="Times New Roman" w:eastAsia="Times New Roman" w:hAnsi="Times New Roman" w:cs="Times New Roman"/>
          <w:color w:val="000000"/>
        </w:rPr>
        <w:t xml:space="preserve"> President-Elect is a voting member.</w:t>
      </w:r>
    </w:p>
    <w:p w14:paraId="045E05CA" w14:textId="77777777" w:rsidR="009436F0" w:rsidRPr="009436F0" w:rsidRDefault="009436F0" w:rsidP="009436F0">
      <w:pPr>
        <w:rPr>
          <w:rFonts w:ascii="Times New Roman" w:eastAsia="Times New Roman" w:hAnsi="Times New Roman" w:cs="Times New Roman"/>
        </w:rPr>
      </w:pPr>
      <w:r w:rsidRPr="009436F0">
        <w:rPr>
          <w:rFonts w:ascii="Times New Roman" w:eastAsia="Times New Roman" w:hAnsi="Times New Roman" w:cs="Times New Roman"/>
          <w:color w:val="000000"/>
          <w:sz w:val="25"/>
          <w:szCs w:val="25"/>
        </w:rPr>
        <w:t> </w:t>
      </w:r>
    </w:p>
    <w:p w14:paraId="2610DAB8" w14:textId="77777777" w:rsidR="009436F0" w:rsidRPr="009436F0" w:rsidRDefault="009436F0" w:rsidP="009436F0">
      <w:pPr>
        <w:ind w:right="540"/>
        <w:rPr>
          <w:rFonts w:ascii="Times New Roman" w:eastAsia="Times New Roman" w:hAnsi="Times New Roman" w:cs="Times New Roman"/>
        </w:rPr>
      </w:pPr>
      <w:proofErr w:type="gramStart"/>
      <w:r w:rsidRPr="009436F0">
        <w:rPr>
          <w:rFonts w:ascii="Times New Roman" w:eastAsia="Times New Roman" w:hAnsi="Times New Roman" w:cs="Times New Roman"/>
          <w:b/>
          <w:bCs/>
          <w:color w:val="000000"/>
        </w:rPr>
        <w:t>2.2</w:t>
      </w:r>
      <w:r w:rsidRPr="009436F0">
        <w:rPr>
          <w:rFonts w:ascii="Times New Roman" w:eastAsia="Times New Roman" w:hAnsi="Times New Roman" w:cs="Times New Roman"/>
          <w:color w:val="000000"/>
          <w:sz w:val="14"/>
          <w:szCs w:val="14"/>
        </w:rPr>
        <w:t xml:space="preserve">  </w:t>
      </w:r>
      <w:r w:rsidRPr="009436F0">
        <w:rPr>
          <w:rFonts w:ascii="Times New Roman" w:eastAsia="Times New Roman" w:hAnsi="Times New Roman" w:cs="Times New Roman"/>
          <w:b/>
          <w:bCs/>
          <w:color w:val="000000"/>
        </w:rPr>
        <w:t>The</w:t>
      </w:r>
      <w:proofErr w:type="gramEnd"/>
      <w:r w:rsidRPr="009436F0">
        <w:rPr>
          <w:rFonts w:ascii="Times New Roman" w:eastAsia="Times New Roman" w:hAnsi="Times New Roman" w:cs="Times New Roman"/>
          <w:b/>
          <w:bCs/>
          <w:color w:val="000000"/>
        </w:rPr>
        <w:t xml:space="preserve"> President</w:t>
      </w:r>
      <w:r w:rsidRPr="009436F0">
        <w:rPr>
          <w:rFonts w:ascii="Times New Roman" w:eastAsia="Times New Roman" w:hAnsi="Times New Roman" w:cs="Times New Roman"/>
          <w:color w:val="000000"/>
        </w:rPr>
        <w:t>. The President shall conduct meetings of the District Academic Senate, co-chair the District Participatory, meet regularly with the Chancellor and Vice Chancellor of Educational Services and Planning, attend all Board of Trustees meetings, and serve on or coordinate appointment of faculty members to District committees and ad hoc task forces as the role necessitates.</w:t>
      </w:r>
    </w:p>
    <w:p w14:paraId="6FA3917E" w14:textId="77777777" w:rsidR="009436F0" w:rsidRPr="009436F0" w:rsidRDefault="009436F0" w:rsidP="009436F0">
      <w:pPr>
        <w:ind w:right="460"/>
        <w:rPr>
          <w:rFonts w:ascii="Times New Roman" w:eastAsia="Times New Roman" w:hAnsi="Times New Roman" w:cs="Times New Roman"/>
        </w:rPr>
      </w:pPr>
      <w:proofErr w:type="gramStart"/>
      <w:r w:rsidRPr="009436F0">
        <w:rPr>
          <w:rFonts w:ascii="Times New Roman" w:eastAsia="Times New Roman" w:hAnsi="Times New Roman" w:cs="Times New Roman"/>
          <w:color w:val="000000"/>
        </w:rPr>
        <w:t>2.2.1</w:t>
      </w:r>
      <w:r w:rsidRPr="009436F0">
        <w:rPr>
          <w:rFonts w:ascii="Times New Roman" w:eastAsia="Times New Roman" w:hAnsi="Times New Roman" w:cs="Times New Roman"/>
          <w:color w:val="000000"/>
          <w:sz w:val="14"/>
          <w:szCs w:val="14"/>
        </w:rPr>
        <w:t xml:space="preserve">  </w:t>
      </w:r>
      <w:r w:rsidRPr="009436F0">
        <w:rPr>
          <w:rFonts w:ascii="Times New Roman" w:eastAsia="Times New Roman" w:hAnsi="Times New Roman" w:cs="Times New Roman"/>
          <w:color w:val="000000"/>
        </w:rPr>
        <w:t>The</w:t>
      </w:r>
      <w:proofErr w:type="gramEnd"/>
      <w:r w:rsidRPr="009436F0">
        <w:rPr>
          <w:rFonts w:ascii="Times New Roman" w:eastAsia="Times New Roman" w:hAnsi="Times New Roman" w:cs="Times New Roman"/>
          <w:color w:val="000000"/>
        </w:rPr>
        <w:t xml:space="preserve"> President shall automatically become the Immediate Past President at the end of the term as President.</w:t>
      </w:r>
    </w:p>
    <w:p w14:paraId="71118801" w14:textId="77777777" w:rsidR="009436F0" w:rsidRPr="009436F0" w:rsidRDefault="009436F0" w:rsidP="009436F0">
      <w:pPr>
        <w:rPr>
          <w:rFonts w:ascii="Times New Roman" w:eastAsia="Times New Roman" w:hAnsi="Times New Roman" w:cs="Times New Roman"/>
        </w:rPr>
      </w:pPr>
    </w:p>
    <w:p w14:paraId="489B8AAB" w14:textId="77777777" w:rsidR="009436F0" w:rsidRPr="009436F0" w:rsidRDefault="009436F0" w:rsidP="009436F0">
      <w:pPr>
        <w:rPr>
          <w:rFonts w:ascii="Times New Roman" w:eastAsia="Times New Roman" w:hAnsi="Times New Roman" w:cs="Times New Roman"/>
        </w:rPr>
      </w:pPr>
      <w:proofErr w:type="gramStart"/>
      <w:r w:rsidRPr="009436F0">
        <w:rPr>
          <w:rFonts w:ascii="Times New Roman" w:eastAsia="Times New Roman" w:hAnsi="Times New Roman" w:cs="Times New Roman"/>
          <w:color w:val="000000"/>
        </w:rPr>
        <w:t>2.2.2</w:t>
      </w:r>
      <w:r w:rsidRPr="009436F0">
        <w:rPr>
          <w:rFonts w:ascii="Times New Roman" w:eastAsia="Times New Roman" w:hAnsi="Times New Roman" w:cs="Times New Roman"/>
          <w:color w:val="000000"/>
          <w:sz w:val="14"/>
          <w:szCs w:val="14"/>
        </w:rPr>
        <w:t xml:space="preserve">  </w:t>
      </w:r>
      <w:r w:rsidRPr="009436F0">
        <w:rPr>
          <w:rFonts w:ascii="Times New Roman" w:eastAsia="Times New Roman" w:hAnsi="Times New Roman" w:cs="Times New Roman"/>
          <w:color w:val="000000"/>
        </w:rPr>
        <w:t>The</w:t>
      </w:r>
      <w:proofErr w:type="gramEnd"/>
      <w:r w:rsidRPr="009436F0">
        <w:rPr>
          <w:rFonts w:ascii="Times New Roman" w:eastAsia="Times New Roman" w:hAnsi="Times New Roman" w:cs="Times New Roman"/>
          <w:color w:val="000000"/>
        </w:rPr>
        <w:t xml:space="preserve"> President may vote whenever their vote will affect the result.</w:t>
      </w:r>
    </w:p>
    <w:p w14:paraId="1223A927" w14:textId="77777777" w:rsidR="009436F0" w:rsidRPr="009436F0" w:rsidRDefault="009436F0" w:rsidP="009436F0">
      <w:pPr>
        <w:rPr>
          <w:rFonts w:ascii="Times New Roman" w:eastAsia="Times New Roman" w:hAnsi="Times New Roman" w:cs="Times New Roman"/>
        </w:rPr>
      </w:pPr>
      <w:r w:rsidRPr="009436F0">
        <w:rPr>
          <w:rFonts w:ascii="Times New Roman" w:eastAsia="Times New Roman" w:hAnsi="Times New Roman" w:cs="Times New Roman"/>
          <w:color w:val="000000"/>
          <w:sz w:val="25"/>
          <w:szCs w:val="25"/>
        </w:rPr>
        <w:t> </w:t>
      </w:r>
    </w:p>
    <w:p w14:paraId="7D1CE746" w14:textId="77777777" w:rsidR="009436F0" w:rsidRPr="009436F0" w:rsidRDefault="009436F0" w:rsidP="009436F0">
      <w:pPr>
        <w:ind w:right="500"/>
        <w:rPr>
          <w:rFonts w:ascii="Times New Roman" w:eastAsia="Times New Roman" w:hAnsi="Times New Roman" w:cs="Times New Roman"/>
        </w:rPr>
      </w:pPr>
      <w:proofErr w:type="gramStart"/>
      <w:r w:rsidRPr="009436F0">
        <w:rPr>
          <w:rFonts w:ascii="Times New Roman" w:eastAsia="Times New Roman" w:hAnsi="Times New Roman" w:cs="Times New Roman"/>
          <w:b/>
          <w:bCs/>
          <w:color w:val="000000"/>
        </w:rPr>
        <w:t>2.3</w:t>
      </w:r>
      <w:r w:rsidRPr="009436F0">
        <w:rPr>
          <w:rFonts w:ascii="Times New Roman" w:eastAsia="Times New Roman" w:hAnsi="Times New Roman" w:cs="Times New Roman"/>
          <w:color w:val="000000"/>
          <w:sz w:val="14"/>
          <w:szCs w:val="14"/>
        </w:rPr>
        <w:t xml:space="preserve">  </w:t>
      </w:r>
      <w:r w:rsidRPr="009436F0">
        <w:rPr>
          <w:rFonts w:ascii="Times New Roman" w:eastAsia="Times New Roman" w:hAnsi="Times New Roman" w:cs="Times New Roman"/>
          <w:b/>
          <w:bCs/>
          <w:color w:val="000000"/>
        </w:rPr>
        <w:t>The</w:t>
      </w:r>
      <w:proofErr w:type="gramEnd"/>
      <w:r w:rsidRPr="009436F0">
        <w:rPr>
          <w:rFonts w:ascii="Times New Roman" w:eastAsia="Times New Roman" w:hAnsi="Times New Roman" w:cs="Times New Roman"/>
          <w:b/>
          <w:bCs/>
          <w:color w:val="000000"/>
        </w:rPr>
        <w:t xml:space="preserve"> Immediate Past President</w:t>
      </w:r>
      <w:r w:rsidRPr="009436F0">
        <w:rPr>
          <w:rFonts w:ascii="Times New Roman" w:eastAsia="Times New Roman" w:hAnsi="Times New Roman" w:cs="Times New Roman"/>
          <w:color w:val="000000"/>
        </w:rPr>
        <w:t xml:space="preserve">. The Immediate Past President provides advice and leadership to the President regarding past practices and other matters to assist in governing the District Academic Senate. The Immediate Past President </w:t>
      </w:r>
      <w:r w:rsidRPr="009436F0">
        <w:rPr>
          <w:rFonts w:ascii="Times New Roman" w:eastAsia="Times New Roman" w:hAnsi="Times New Roman" w:cs="Times New Roman"/>
          <w:color w:val="0000FF"/>
        </w:rPr>
        <w:t xml:space="preserve">serves as DAS Clerk and DAS Elections Chair, </w:t>
      </w:r>
      <w:r w:rsidRPr="009436F0">
        <w:rPr>
          <w:rFonts w:ascii="Times New Roman" w:eastAsia="Times New Roman" w:hAnsi="Times New Roman" w:cs="Times New Roman"/>
          <w:color w:val="000000"/>
        </w:rPr>
        <w:t xml:space="preserve">supports the President and </w:t>
      </w:r>
      <w:r w:rsidRPr="009436F0">
        <w:rPr>
          <w:rFonts w:ascii="Times New Roman" w:eastAsia="Times New Roman" w:hAnsi="Times New Roman" w:cs="Times New Roman"/>
          <w:color w:val="0000FF"/>
        </w:rPr>
        <w:t xml:space="preserve">assists in mentoring </w:t>
      </w:r>
      <w:r w:rsidRPr="009436F0">
        <w:rPr>
          <w:rFonts w:ascii="Times New Roman" w:eastAsia="Times New Roman" w:hAnsi="Times New Roman" w:cs="Times New Roman"/>
          <w:color w:val="000000"/>
        </w:rPr>
        <w:t>the President-Elect on an as-needed basis. The Immediate Past President performs the duties of the President in the absence or disability of the President.</w:t>
      </w:r>
    </w:p>
    <w:p w14:paraId="58E16BC7" w14:textId="77777777" w:rsidR="009436F0" w:rsidRPr="009436F0" w:rsidRDefault="009436F0" w:rsidP="009436F0">
      <w:pPr>
        <w:rPr>
          <w:rFonts w:ascii="Times New Roman" w:eastAsia="Times New Roman" w:hAnsi="Times New Roman" w:cs="Times New Roman"/>
        </w:rPr>
      </w:pPr>
    </w:p>
    <w:p w14:paraId="5AF09B2A" w14:textId="77777777" w:rsidR="009436F0" w:rsidRPr="009436F0" w:rsidRDefault="009436F0" w:rsidP="009436F0">
      <w:pPr>
        <w:rPr>
          <w:rFonts w:ascii="Times New Roman" w:eastAsia="Times New Roman" w:hAnsi="Times New Roman" w:cs="Times New Roman"/>
        </w:rPr>
      </w:pPr>
      <w:proofErr w:type="gramStart"/>
      <w:r w:rsidRPr="009436F0">
        <w:rPr>
          <w:rFonts w:ascii="Times New Roman" w:eastAsia="Times New Roman" w:hAnsi="Times New Roman" w:cs="Times New Roman"/>
          <w:color w:val="0000FF"/>
        </w:rPr>
        <w:t>2.3.1</w:t>
      </w:r>
      <w:r w:rsidRPr="009436F0">
        <w:rPr>
          <w:rFonts w:ascii="Times New Roman" w:eastAsia="Times New Roman" w:hAnsi="Times New Roman" w:cs="Times New Roman"/>
          <w:color w:val="0000FF"/>
          <w:sz w:val="14"/>
          <w:szCs w:val="14"/>
        </w:rPr>
        <w:t xml:space="preserve">  </w:t>
      </w:r>
      <w:r w:rsidRPr="009436F0">
        <w:rPr>
          <w:rFonts w:ascii="Times New Roman" w:eastAsia="Times New Roman" w:hAnsi="Times New Roman" w:cs="Times New Roman"/>
          <w:color w:val="0000FF"/>
        </w:rPr>
        <w:t>The</w:t>
      </w:r>
      <w:proofErr w:type="gramEnd"/>
      <w:r w:rsidRPr="009436F0">
        <w:rPr>
          <w:rFonts w:ascii="Times New Roman" w:eastAsia="Times New Roman" w:hAnsi="Times New Roman" w:cs="Times New Roman"/>
          <w:color w:val="0000FF"/>
        </w:rPr>
        <w:t xml:space="preserve"> Immediate Past President is a voting member.</w:t>
      </w:r>
    </w:p>
    <w:p w14:paraId="5B7D8D59" w14:textId="77777777" w:rsidR="009436F0" w:rsidRPr="009436F0" w:rsidRDefault="009436F0" w:rsidP="009436F0">
      <w:pPr>
        <w:rPr>
          <w:rFonts w:ascii="Times New Roman" w:eastAsia="Times New Roman" w:hAnsi="Times New Roman" w:cs="Times New Roman"/>
        </w:rPr>
      </w:pPr>
      <w:r w:rsidRPr="009436F0">
        <w:rPr>
          <w:rFonts w:ascii="Times New Roman" w:eastAsia="Times New Roman" w:hAnsi="Times New Roman" w:cs="Times New Roman"/>
          <w:color w:val="000000"/>
          <w:sz w:val="25"/>
          <w:szCs w:val="25"/>
        </w:rPr>
        <w:t> </w:t>
      </w:r>
    </w:p>
    <w:p w14:paraId="7AA4692B" w14:textId="77777777" w:rsidR="009436F0" w:rsidRPr="009436F0" w:rsidRDefault="009436F0" w:rsidP="009436F0">
      <w:pPr>
        <w:ind w:right="280"/>
        <w:rPr>
          <w:rFonts w:ascii="Times New Roman" w:eastAsia="Times New Roman" w:hAnsi="Times New Roman" w:cs="Times New Roman"/>
        </w:rPr>
      </w:pPr>
      <w:r w:rsidRPr="009436F0">
        <w:rPr>
          <w:rFonts w:ascii="Times New Roman" w:eastAsia="Times New Roman" w:hAnsi="Times New Roman" w:cs="Times New Roman"/>
          <w:b/>
          <w:bCs/>
          <w:color w:val="000000"/>
        </w:rPr>
        <w:t>2. 4 Senate Representatives</w:t>
      </w:r>
      <w:r w:rsidRPr="009436F0">
        <w:rPr>
          <w:rFonts w:ascii="Times New Roman" w:eastAsia="Times New Roman" w:hAnsi="Times New Roman" w:cs="Times New Roman"/>
          <w:color w:val="000000"/>
        </w:rPr>
        <w:t>. Each local senate shall choose no more than two representatives from each of the local Academic Senates in the District to serve on the District Academic Senate While these may typically be the local senate President and Vice President, the local senate may select and appoint any member of its senate for service.</w:t>
      </w:r>
    </w:p>
    <w:p w14:paraId="10638EA9" w14:textId="77777777" w:rsidR="009436F0" w:rsidRPr="009436F0" w:rsidRDefault="009436F0" w:rsidP="009436F0">
      <w:pPr>
        <w:rPr>
          <w:rFonts w:ascii="Times New Roman" w:eastAsia="Times New Roman" w:hAnsi="Times New Roman" w:cs="Times New Roman"/>
        </w:rPr>
      </w:pPr>
    </w:p>
    <w:p w14:paraId="56649C92" w14:textId="77777777" w:rsidR="009436F0" w:rsidRPr="009436F0" w:rsidRDefault="009436F0" w:rsidP="009436F0">
      <w:pPr>
        <w:rPr>
          <w:rFonts w:ascii="Times New Roman" w:eastAsia="Times New Roman" w:hAnsi="Times New Roman" w:cs="Times New Roman"/>
        </w:rPr>
      </w:pPr>
      <w:r w:rsidRPr="009436F0">
        <w:rPr>
          <w:rFonts w:ascii="Times New Roman" w:eastAsia="Times New Roman" w:hAnsi="Times New Roman" w:cs="Times New Roman"/>
          <w:color w:val="000000"/>
        </w:rPr>
        <w:t>2.4.1 The Local Senate Representatives are voting members.</w:t>
      </w:r>
    </w:p>
    <w:p w14:paraId="6CD76933" w14:textId="77777777" w:rsidR="009436F0" w:rsidRPr="009436F0" w:rsidRDefault="009436F0" w:rsidP="009436F0">
      <w:pPr>
        <w:rPr>
          <w:rFonts w:ascii="Times New Roman" w:eastAsia="Times New Roman" w:hAnsi="Times New Roman" w:cs="Times New Roman"/>
        </w:rPr>
      </w:pPr>
      <w:r w:rsidRPr="009436F0">
        <w:rPr>
          <w:rFonts w:ascii="Times New Roman" w:eastAsia="Times New Roman" w:hAnsi="Times New Roman" w:cs="Times New Roman"/>
          <w:color w:val="000000"/>
          <w:sz w:val="25"/>
          <w:szCs w:val="25"/>
        </w:rPr>
        <w:t> </w:t>
      </w:r>
    </w:p>
    <w:p w14:paraId="1EEBB367" w14:textId="77777777" w:rsidR="009436F0" w:rsidRPr="009436F0" w:rsidRDefault="009436F0" w:rsidP="009436F0">
      <w:pPr>
        <w:ind w:left="100" w:right="1060"/>
        <w:rPr>
          <w:rFonts w:ascii="Times New Roman" w:eastAsia="Times New Roman" w:hAnsi="Times New Roman" w:cs="Times New Roman"/>
        </w:rPr>
      </w:pPr>
      <w:proofErr w:type="gramStart"/>
      <w:r w:rsidRPr="009436F0">
        <w:rPr>
          <w:rFonts w:ascii="Times New Roman" w:eastAsia="Times New Roman" w:hAnsi="Times New Roman" w:cs="Times New Roman"/>
          <w:color w:val="000000"/>
        </w:rPr>
        <w:lastRenderedPageBreak/>
        <w:t>2.5</w:t>
      </w:r>
      <w:r w:rsidRPr="009436F0">
        <w:rPr>
          <w:rFonts w:ascii="Times New Roman" w:eastAsia="Times New Roman" w:hAnsi="Times New Roman" w:cs="Times New Roman"/>
          <w:color w:val="000000"/>
          <w:sz w:val="14"/>
          <w:szCs w:val="14"/>
        </w:rPr>
        <w:t xml:space="preserve">  </w:t>
      </w:r>
      <w:r w:rsidRPr="009436F0">
        <w:rPr>
          <w:rFonts w:ascii="Times New Roman" w:eastAsia="Times New Roman" w:hAnsi="Times New Roman" w:cs="Times New Roman"/>
          <w:b/>
          <w:bCs/>
          <w:color w:val="000000"/>
        </w:rPr>
        <w:t>DAS</w:t>
      </w:r>
      <w:proofErr w:type="gramEnd"/>
      <w:r w:rsidRPr="009436F0">
        <w:rPr>
          <w:rFonts w:ascii="Times New Roman" w:eastAsia="Times New Roman" w:hAnsi="Times New Roman" w:cs="Times New Roman"/>
          <w:b/>
          <w:bCs/>
          <w:color w:val="000000"/>
        </w:rPr>
        <w:t xml:space="preserve"> </w:t>
      </w:r>
      <w:r w:rsidRPr="009436F0">
        <w:rPr>
          <w:rFonts w:ascii="Times New Roman" w:eastAsia="Times New Roman" w:hAnsi="Times New Roman" w:cs="Times New Roman"/>
          <w:b/>
          <w:bCs/>
          <w:color w:val="0000FF"/>
        </w:rPr>
        <w:t xml:space="preserve">Standing Committee Chairs. </w:t>
      </w:r>
      <w:r w:rsidRPr="009436F0">
        <w:rPr>
          <w:rFonts w:ascii="Times New Roman" w:eastAsia="Times New Roman" w:hAnsi="Times New Roman" w:cs="Times New Roman"/>
          <w:color w:val="0000FF"/>
        </w:rPr>
        <w:t>The DAS Standing Committee Chairs, or faculty designees, are voting members of the DAS</w:t>
      </w:r>
      <w:r w:rsidRPr="009436F0">
        <w:rPr>
          <w:rFonts w:ascii="Times New Roman" w:eastAsia="Times New Roman" w:hAnsi="Times New Roman" w:cs="Times New Roman"/>
          <w:color w:val="000000"/>
        </w:rPr>
        <w:t>.</w:t>
      </w:r>
    </w:p>
    <w:p w14:paraId="534E4338" w14:textId="77777777" w:rsidR="009436F0" w:rsidRPr="009436F0" w:rsidRDefault="009436F0" w:rsidP="009436F0">
      <w:pPr>
        <w:rPr>
          <w:rFonts w:ascii="Times New Roman" w:eastAsia="Times New Roman" w:hAnsi="Times New Roman" w:cs="Times New Roman"/>
        </w:rPr>
      </w:pPr>
    </w:p>
    <w:p w14:paraId="7C759C26" w14:textId="77777777" w:rsidR="009436F0" w:rsidRPr="009436F0" w:rsidRDefault="009436F0" w:rsidP="009436F0">
      <w:pPr>
        <w:spacing w:before="60"/>
        <w:rPr>
          <w:rFonts w:ascii="Times New Roman" w:eastAsia="Times New Roman" w:hAnsi="Times New Roman" w:cs="Times New Roman"/>
        </w:rPr>
      </w:pPr>
      <w:proofErr w:type="gramStart"/>
      <w:r w:rsidRPr="009436F0">
        <w:rPr>
          <w:rFonts w:ascii="Times New Roman" w:eastAsia="Times New Roman" w:hAnsi="Times New Roman" w:cs="Times New Roman"/>
          <w:color w:val="0000FF"/>
        </w:rPr>
        <w:t>2.6</w:t>
      </w:r>
      <w:r w:rsidRPr="009436F0">
        <w:rPr>
          <w:rFonts w:ascii="Times New Roman" w:eastAsia="Times New Roman" w:hAnsi="Times New Roman" w:cs="Times New Roman"/>
          <w:color w:val="0000FF"/>
          <w:sz w:val="14"/>
          <w:szCs w:val="14"/>
        </w:rPr>
        <w:t xml:space="preserve">  </w:t>
      </w:r>
      <w:r w:rsidRPr="009436F0">
        <w:rPr>
          <w:rFonts w:ascii="Times New Roman" w:eastAsia="Times New Roman" w:hAnsi="Times New Roman" w:cs="Times New Roman"/>
          <w:b/>
          <w:bCs/>
          <w:color w:val="0000FF"/>
        </w:rPr>
        <w:t>Non</w:t>
      </w:r>
      <w:proofErr w:type="gramEnd"/>
      <w:r w:rsidRPr="009436F0">
        <w:rPr>
          <w:rFonts w:ascii="Times New Roman" w:eastAsia="Times New Roman" w:hAnsi="Times New Roman" w:cs="Times New Roman"/>
          <w:b/>
          <w:bCs/>
          <w:color w:val="0000FF"/>
        </w:rPr>
        <w:t>-Voting Members of DAS</w:t>
      </w:r>
    </w:p>
    <w:p w14:paraId="46F451B8" w14:textId="77777777" w:rsidR="009436F0" w:rsidRPr="009436F0" w:rsidRDefault="009436F0" w:rsidP="009436F0">
      <w:pPr>
        <w:ind w:right="860" w:firstLine="720"/>
        <w:rPr>
          <w:rFonts w:ascii="Times New Roman" w:eastAsia="Times New Roman" w:hAnsi="Times New Roman" w:cs="Times New Roman"/>
        </w:rPr>
      </w:pPr>
      <w:proofErr w:type="gramStart"/>
      <w:r w:rsidRPr="009436F0">
        <w:rPr>
          <w:rFonts w:ascii="Times New Roman" w:eastAsia="Times New Roman" w:hAnsi="Times New Roman" w:cs="Times New Roman"/>
          <w:color w:val="0000FF"/>
        </w:rPr>
        <w:t>2.6.1</w:t>
      </w:r>
      <w:r w:rsidRPr="009436F0">
        <w:rPr>
          <w:rFonts w:ascii="Times New Roman" w:eastAsia="Times New Roman" w:hAnsi="Times New Roman" w:cs="Times New Roman"/>
          <w:color w:val="0000FF"/>
          <w:sz w:val="14"/>
          <w:szCs w:val="14"/>
        </w:rPr>
        <w:t xml:space="preserve">  </w:t>
      </w:r>
      <w:r w:rsidRPr="009436F0">
        <w:rPr>
          <w:rFonts w:ascii="Times New Roman" w:eastAsia="Times New Roman" w:hAnsi="Times New Roman" w:cs="Times New Roman"/>
          <w:color w:val="0000FF"/>
        </w:rPr>
        <w:t>Vice</w:t>
      </w:r>
      <w:proofErr w:type="gramEnd"/>
      <w:r w:rsidRPr="009436F0">
        <w:rPr>
          <w:rFonts w:ascii="Times New Roman" w:eastAsia="Times New Roman" w:hAnsi="Times New Roman" w:cs="Times New Roman"/>
          <w:color w:val="0000FF"/>
        </w:rPr>
        <w:t xml:space="preserve"> Chancellor of Educational Services and Planning is a non-voting </w:t>
      </w:r>
    </w:p>
    <w:p w14:paraId="25EFD9AF" w14:textId="77777777" w:rsidR="009436F0" w:rsidRPr="009436F0" w:rsidRDefault="009436F0" w:rsidP="009436F0">
      <w:pPr>
        <w:ind w:right="860" w:firstLine="720"/>
        <w:rPr>
          <w:rFonts w:ascii="Times New Roman" w:eastAsia="Times New Roman" w:hAnsi="Times New Roman" w:cs="Times New Roman"/>
        </w:rPr>
      </w:pPr>
      <w:r w:rsidRPr="009436F0">
        <w:rPr>
          <w:rFonts w:ascii="Times New Roman" w:eastAsia="Times New Roman" w:hAnsi="Times New Roman" w:cs="Times New Roman"/>
          <w:color w:val="0000FF"/>
        </w:rPr>
        <w:t>member of DAS.</w:t>
      </w:r>
    </w:p>
    <w:p w14:paraId="7D7EE03E" w14:textId="77777777" w:rsidR="009436F0" w:rsidRPr="009436F0" w:rsidRDefault="009436F0" w:rsidP="009436F0">
      <w:pPr>
        <w:rPr>
          <w:rFonts w:ascii="Times New Roman" w:eastAsia="Times New Roman" w:hAnsi="Times New Roman" w:cs="Times New Roman"/>
        </w:rPr>
      </w:pPr>
    </w:p>
    <w:p w14:paraId="076DAA48" w14:textId="77777777" w:rsidR="009436F0" w:rsidRPr="009436F0" w:rsidRDefault="009436F0" w:rsidP="009436F0">
      <w:pPr>
        <w:ind w:left="720" w:right="1700"/>
        <w:rPr>
          <w:rFonts w:ascii="Times New Roman" w:eastAsia="Times New Roman" w:hAnsi="Times New Roman" w:cs="Times New Roman"/>
        </w:rPr>
      </w:pPr>
      <w:proofErr w:type="gramStart"/>
      <w:r w:rsidRPr="009436F0">
        <w:rPr>
          <w:rFonts w:ascii="Times New Roman" w:eastAsia="Times New Roman" w:hAnsi="Times New Roman" w:cs="Times New Roman"/>
          <w:color w:val="0000FF"/>
        </w:rPr>
        <w:t>2.6.2</w:t>
      </w:r>
      <w:r w:rsidRPr="009436F0">
        <w:rPr>
          <w:rFonts w:ascii="Times New Roman" w:eastAsia="Times New Roman" w:hAnsi="Times New Roman" w:cs="Times New Roman"/>
          <w:color w:val="0000FF"/>
          <w:sz w:val="14"/>
          <w:szCs w:val="14"/>
        </w:rPr>
        <w:t xml:space="preserve">  </w:t>
      </w:r>
      <w:r w:rsidRPr="009436F0">
        <w:rPr>
          <w:rFonts w:ascii="Times New Roman" w:eastAsia="Times New Roman" w:hAnsi="Times New Roman" w:cs="Times New Roman"/>
          <w:color w:val="0000FF"/>
        </w:rPr>
        <w:t>District</w:t>
      </w:r>
      <w:proofErr w:type="gramEnd"/>
      <w:r w:rsidRPr="009436F0">
        <w:rPr>
          <w:rFonts w:ascii="Times New Roman" w:eastAsia="Times New Roman" w:hAnsi="Times New Roman" w:cs="Times New Roman"/>
          <w:color w:val="0000FF"/>
        </w:rPr>
        <w:t xml:space="preserve"> Distance Education Advisory Committee Chair, or designee, is a non-voting member of DAS.</w:t>
      </w:r>
    </w:p>
    <w:p w14:paraId="152A3419" w14:textId="77777777" w:rsidR="009436F0" w:rsidRPr="009436F0" w:rsidRDefault="009436F0" w:rsidP="009436F0">
      <w:pPr>
        <w:spacing w:before="20"/>
        <w:rPr>
          <w:rFonts w:ascii="Times New Roman" w:eastAsia="Times New Roman" w:hAnsi="Times New Roman" w:cs="Times New Roman"/>
        </w:rPr>
      </w:pPr>
      <w:r w:rsidRPr="009436F0">
        <w:rPr>
          <w:rFonts w:ascii="Times New Roman" w:eastAsia="Times New Roman" w:hAnsi="Times New Roman" w:cs="Times New Roman"/>
          <w:color w:val="000000"/>
        </w:rPr>
        <w:t> </w:t>
      </w:r>
    </w:p>
    <w:p w14:paraId="0F1D4F71" w14:textId="77777777" w:rsidR="009436F0" w:rsidRPr="009436F0" w:rsidRDefault="009436F0" w:rsidP="009436F0">
      <w:pPr>
        <w:ind w:left="100" w:right="560"/>
        <w:rPr>
          <w:rFonts w:ascii="Times New Roman" w:eastAsia="Times New Roman" w:hAnsi="Times New Roman" w:cs="Times New Roman"/>
        </w:rPr>
      </w:pPr>
      <w:proofErr w:type="gramStart"/>
      <w:r w:rsidRPr="009436F0">
        <w:rPr>
          <w:rFonts w:ascii="Times New Roman" w:eastAsia="Times New Roman" w:hAnsi="Times New Roman" w:cs="Times New Roman"/>
          <w:b/>
          <w:bCs/>
          <w:color w:val="0000FF"/>
        </w:rPr>
        <w:t>2.7</w:t>
      </w:r>
      <w:r w:rsidRPr="009436F0">
        <w:rPr>
          <w:rFonts w:ascii="Times New Roman" w:eastAsia="Times New Roman" w:hAnsi="Times New Roman" w:cs="Times New Roman"/>
          <w:color w:val="0000FF"/>
          <w:sz w:val="14"/>
          <w:szCs w:val="14"/>
        </w:rPr>
        <w:t xml:space="preserve">  </w:t>
      </w:r>
      <w:r w:rsidRPr="009436F0">
        <w:rPr>
          <w:rFonts w:ascii="Times New Roman" w:eastAsia="Times New Roman" w:hAnsi="Times New Roman" w:cs="Times New Roman"/>
          <w:b/>
          <w:bCs/>
          <w:color w:val="0000FF"/>
        </w:rPr>
        <w:t>Eligibility</w:t>
      </w:r>
      <w:proofErr w:type="gramEnd"/>
      <w:r w:rsidRPr="009436F0">
        <w:rPr>
          <w:rFonts w:ascii="Times New Roman" w:eastAsia="Times New Roman" w:hAnsi="Times New Roman" w:cs="Times New Roman"/>
          <w:b/>
          <w:bCs/>
          <w:color w:val="0000FF"/>
        </w:rPr>
        <w:t xml:space="preserve"> to serve</w:t>
      </w:r>
      <w:r w:rsidRPr="009436F0">
        <w:rPr>
          <w:rFonts w:ascii="Times New Roman" w:eastAsia="Times New Roman" w:hAnsi="Times New Roman" w:cs="Times New Roman"/>
          <w:color w:val="0000FF"/>
        </w:rPr>
        <w:t xml:space="preserve">. All candidates for election as President-Elect of the DAS </w:t>
      </w:r>
      <w:r w:rsidRPr="009436F0">
        <w:rPr>
          <w:rFonts w:ascii="Times New Roman" w:eastAsia="Times New Roman" w:hAnsi="Times New Roman" w:cs="Times New Roman"/>
          <w:color w:val="990000"/>
        </w:rPr>
        <w:t>must be a current full-time faculty member at the time of elections and</w:t>
      </w:r>
      <w:r w:rsidRPr="009436F0">
        <w:rPr>
          <w:rFonts w:ascii="Times New Roman" w:eastAsia="Times New Roman" w:hAnsi="Times New Roman" w:cs="Times New Roman"/>
          <w:color w:val="0000FF"/>
        </w:rPr>
        <w:t xml:space="preserve"> have served at least one year as an active and participating member of the DAS, a local Academic Senate officer, or have been a local senate Senator or Committee Chair </w:t>
      </w:r>
      <w:r w:rsidRPr="009436F0">
        <w:rPr>
          <w:rFonts w:ascii="Times New Roman" w:eastAsia="Times New Roman" w:hAnsi="Times New Roman" w:cs="Times New Roman"/>
          <w:color w:val="990000"/>
        </w:rPr>
        <w:t>in the past five years.</w:t>
      </w:r>
      <w:r w:rsidRPr="009436F0">
        <w:rPr>
          <w:rFonts w:ascii="Times New Roman" w:eastAsia="Times New Roman" w:hAnsi="Times New Roman" w:cs="Times New Roman"/>
          <w:color w:val="0000FF"/>
        </w:rPr>
        <w:t xml:space="preserve"> In the event that no qualified faculty member chooses to be a candidate, the DAS may, by resolution, authorize any one faculty member of the colleges to be a candidate. The minutes of the meeting at which the resolution is adopted must be submitted prior to the individual's being nominated.</w:t>
      </w:r>
    </w:p>
    <w:p w14:paraId="727D69E7" w14:textId="77777777" w:rsidR="009436F0" w:rsidRPr="009436F0" w:rsidRDefault="009436F0" w:rsidP="009436F0">
      <w:pPr>
        <w:rPr>
          <w:rFonts w:ascii="Times New Roman" w:eastAsia="Times New Roman" w:hAnsi="Times New Roman" w:cs="Times New Roman"/>
        </w:rPr>
      </w:pPr>
    </w:p>
    <w:p w14:paraId="5054CA8A" w14:textId="77777777" w:rsidR="009436F0" w:rsidRPr="009436F0" w:rsidRDefault="009436F0" w:rsidP="009436F0">
      <w:pPr>
        <w:ind w:left="100" w:right="560" w:firstLine="620"/>
        <w:rPr>
          <w:rFonts w:ascii="Times New Roman" w:eastAsia="Times New Roman" w:hAnsi="Times New Roman" w:cs="Times New Roman"/>
        </w:rPr>
      </w:pPr>
      <w:r w:rsidRPr="009436F0">
        <w:rPr>
          <w:rFonts w:ascii="Times New Roman" w:eastAsia="Times New Roman" w:hAnsi="Times New Roman" w:cs="Times New Roman"/>
          <w:color w:val="990000"/>
        </w:rPr>
        <w:t>2.7.1 In the event that a president elect takes on a non-faculty role (acting, interim </w:t>
      </w:r>
    </w:p>
    <w:p w14:paraId="5FEAE147" w14:textId="77777777" w:rsidR="009436F0" w:rsidRPr="009436F0" w:rsidRDefault="009436F0" w:rsidP="009436F0">
      <w:pPr>
        <w:ind w:left="100" w:right="560" w:firstLine="620"/>
        <w:rPr>
          <w:rFonts w:ascii="Times New Roman" w:eastAsia="Times New Roman" w:hAnsi="Times New Roman" w:cs="Times New Roman"/>
        </w:rPr>
      </w:pPr>
      <w:r w:rsidRPr="009436F0">
        <w:rPr>
          <w:rFonts w:ascii="Times New Roman" w:eastAsia="Times New Roman" w:hAnsi="Times New Roman" w:cs="Times New Roman"/>
          <w:color w:val="990000"/>
        </w:rPr>
        <w:t>or permanent) during their elected term they will be required to resign immediately.</w:t>
      </w:r>
    </w:p>
    <w:p w14:paraId="50D15621" w14:textId="77777777" w:rsidR="009436F0" w:rsidRPr="009436F0" w:rsidRDefault="009436F0" w:rsidP="009436F0">
      <w:pPr>
        <w:rPr>
          <w:rFonts w:ascii="Times New Roman" w:eastAsia="Times New Roman" w:hAnsi="Times New Roman" w:cs="Times New Roman"/>
        </w:rPr>
      </w:pPr>
    </w:p>
    <w:p w14:paraId="09E21B10" w14:textId="77777777" w:rsidR="009436F0" w:rsidRDefault="009436F0"/>
    <w:p w14:paraId="4234FDF1" w14:textId="77777777" w:rsidR="009436F0" w:rsidRPr="009436F0" w:rsidRDefault="009436F0" w:rsidP="009436F0">
      <w:pPr>
        <w:spacing w:before="80"/>
        <w:ind w:left="2280" w:right="2300"/>
        <w:jc w:val="center"/>
        <w:outlineLvl w:val="1"/>
        <w:rPr>
          <w:rFonts w:ascii="Times New Roman" w:eastAsia="Times New Roman" w:hAnsi="Times New Roman" w:cs="Times New Roman"/>
          <w:b/>
          <w:bCs/>
          <w:sz w:val="36"/>
          <w:szCs w:val="36"/>
        </w:rPr>
      </w:pPr>
      <w:r w:rsidRPr="009436F0">
        <w:rPr>
          <w:rFonts w:ascii="Times New Roman" w:eastAsia="Times New Roman" w:hAnsi="Times New Roman" w:cs="Times New Roman"/>
          <w:b/>
          <w:bCs/>
          <w:color w:val="000000"/>
        </w:rPr>
        <w:t>District Academic Senate Rules</w:t>
      </w:r>
    </w:p>
    <w:p w14:paraId="05FEEB2F" w14:textId="77777777" w:rsidR="009436F0" w:rsidRPr="009436F0" w:rsidRDefault="009436F0" w:rsidP="009436F0">
      <w:pPr>
        <w:rPr>
          <w:rFonts w:ascii="Times New Roman" w:eastAsia="Times New Roman" w:hAnsi="Times New Roman" w:cs="Times New Roman"/>
        </w:rPr>
      </w:pPr>
      <w:r w:rsidRPr="009436F0">
        <w:rPr>
          <w:rFonts w:ascii="Times New Roman" w:eastAsia="Times New Roman" w:hAnsi="Times New Roman" w:cs="Times New Roman"/>
          <w:b/>
          <w:bCs/>
          <w:color w:val="000000"/>
          <w:sz w:val="25"/>
          <w:szCs w:val="25"/>
        </w:rPr>
        <w:t> </w:t>
      </w:r>
    </w:p>
    <w:p w14:paraId="1F911B61" w14:textId="77777777" w:rsidR="009436F0" w:rsidRPr="009436F0" w:rsidRDefault="009436F0" w:rsidP="009436F0">
      <w:pPr>
        <w:ind w:left="220" w:right="280"/>
        <w:rPr>
          <w:rFonts w:ascii="Times New Roman" w:eastAsia="Times New Roman" w:hAnsi="Times New Roman" w:cs="Times New Roman"/>
        </w:rPr>
      </w:pPr>
      <w:r w:rsidRPr="009436F0">
        <w:rPr>
          <w:rFonts w:ascii="Times New Roman" w:eastAsia="Times New Roman" w:hAnsi="Times New Roman" w:cs="Times New Roman"/>
          <w:color w:val="000000"/>
        </w:rPr>
        <w:t xml:space="preserve">District Academic Senate </w:t>
      </w:r>
      <w:r w:rsidRPr="009436F0">
        <w:rPr>
          <w:rFonts w:ascii="Times New Roman" w:eastAsia="Times New Roman" w:hAnsi="Times New Roman" w:cs="Times New Roman"/>
          <w:color w:val="0000FF"/>
        </w:rPr>
        <w:t xml:space="preserve">(DAS) </w:t>
      </w:r>
      <w:r w:rsidRPr="009436F0">
        <w:rPr>
          <w:rFonts w:ascii="Times New Roman" w:eastAsia="Times New Roman" w:hAnsi="Times New Roman" w:cs="Times New Roman"/>
          <w:color w:val="000000"/>
        </w:rPr>
        <w:t xml:space="preserve">rules are subject to change or suspension via a </w:t>
      </w:r>
      <w:r w:rsidRPr="009436F0">
        <w:rPr>
          <w:rFonts w:ascii="Times New Roman" w:eastAsia="Times New Roman" w:hAnsi="Times New Roman" w:cs="Times New Roman"/>
          <w:color w:val="0000FF"/>
        </w:rPr>
        <w:t xml:space="preserve">two-thirds </w:t>
      </w:r>
      <w:r w:rsidRPr="009436F0">
        <w:rPr>
          <w:rFonts w:ascii="Times New Roman" w:eastAsia="Times New Roman" w:hAnsi="Times New Roman" w:cs="Times New Roman"/>
          <w:color w:val="000000"/>
        </w:rPr>
        <w:t xml:space="preserve">majority vote by the </w:t>
      </w:r>
      <w:r w:rsidRPr="009436F0">
        <w:rPr>
          <w:rFonts w:ascii="Times New Roman" w:eastAsia="Times New Roman" w:hAnsi="Times New Roman" w:cs="Times New Roman"/>
          <w:color w:val="0000FF"/>
        </w:rPr>
        <w:t>DAS</w:t>
      </w:r>
      <w:r w:rsidRPr="009436F0">
        <w:rPr>
          <w:rFonts w:ascii="Times New Roman" w:eastAsia="Times New Roman" w:hAnsi="Times New Roman" w:cs="Times New Roman"/>
          <w:color w:val="000000"/>
        </w:rPr>
        <w:t>.</w:t>
      </w:r>
    </w:p>
    <w:p w14:paraId="1CD41FA6" w14:textId="77777777" w:rsidR="009436F0" w:rsidRPr="009436F0" w:rsidRDefault="009436F0" w:rsidP="009436F0">
      <w:pPr>
        <w:rPr>
          <w:rFonts w:ascii="Times New Roman" w:eastAsia="Times New Roman" w:hAnsi="Times New Roman" w:cs="Times New Roman"/>
        </w:rPr>
      </w:pPr>
      <w:r w:rsidRPr="009436F0">
        <w:rPr>
          <w:rFonts w:ascii="Times New Roman" w:eastAsia="Times New Roman" w:hAnsi="Times New Roman" w:cs="Times New Roman"/>
          <w:color w:val="000000"/>
          <w:sz w:val="23"/>
          <w:szCs w:val="23"/>
        </w:rPr>
        <w:t> </w:t>
      </w:r>
    </w:p>
    <w:p w14:paraId="10CEDAC1" w14:textId="77777777" w:rsidR="009436F0" w:rsidRPr="009436F0" w:rsidRDefault="009436F0" w:rsidP="009436F0">
      <w:pPr>
        <w:pStyle w:val="ListParagraph"/>
        <w:numPr>
          <w:ilvl w:val="0"/>
          <w:numId w:val="1"/>
        </w:numPr>
        <w:rPr>
          <w:rFonts w:ascii="Times New Roman" w:eastAsia="Times New Roman" w:hAnsi="Times New Roman" w:cs="Times New Roman"/>
        </w:rPr>
      </w:pPr>
      <w:r w:rsidRPr="009436F0">
        <w:rPr>
          <w:rFonts w:ascii="Times New Roman" w:eastAsia="Times New Roman" w:hAnsi="Times New Roman" w:cs="Times New Roman"/>
          <w:color w:val="000000"/>
        </w:rPr>
        <w:t>Standing Committees of the District Academic Senate</w:t>
      </w:r>
    </w:p>
    <w:p w14:paraId="6AAAE179" w14:textId="77777777" w:rsidR="009436F0" w:rsidRPr="009436F0" w:rsidRDefault="009436F0" w:rsidP="009436F0">
      <w:pPr>
        <w:pStyle w:val="ListParagraph"/>
        <w:numPr>
          <w:ilvl w:val="1"/>
          <w:numId w:val="1"/>
        </w:numPr>
        <w:rPr>
          <w:rFonts w:ascii="Times New Roman" w:eastAsia="Times New Roman" w:hAnsi="Times New Roman" w:cs="Times New Roman"/>
        </w:rPr>
      </w:pPr>
      <w:r w:rsidRPr="009436F0">
        <w:rPr>
          <w:rFonts w:ascii="Times New Roman" w:eastAsia="Times New Roman" w:hAnsi="Times New Roman" w:cs="Times New Roman"/>
          <w:color w:val="0000FF"/>
        </w:rPr>
        <w:t>District Curriculum Committee (DCC).</w:t>
      </w:r>
    </w:p>
    <w:p w14:paraId="3898C41C" w14:textId="77777777" w:rsidR="009436F0" w:rsidRPr="009436F0" w:rsidRDefault="009436F0" w:rsidP="009436F0">
      <w:pPr>
        <w:ind w:left="2380" w:right="1800" w:hanging="320"/>
        <w:rPr>
          <w:rFonts w:ascii="Times New Roman" w:eastAsia="Times New Roman" w:hAnsi="Times New Roman" w:cs="Times New Roman"/>
        </w:rPr>
      </w:pPr>
      <w:r w:rsidRPr="009436F0">
        <w:rPr>
          <w:rFonts w:ascii="Times New Roman" w:eastAsia="Times New Roman" w:hAnsi="Times New Roman" w:cs="Times New Roman"/>
          <w:color w:val="000000"/>
        </w:rPr>
        <w:t>i.</w:t>
      </w:r>
      <w:r w:rsidRPr="009436F0">
        <w:rPr>
          <w:rFonts w:ascii="Times New Roman" w:eastAsia="Times New Roman" w:hAnsi="Times New Roman" w:cs="Times New Roman"/>
          <w:color w:val="000000"/>
          <w:sz w:val="14"/>
          <w:szCs w:val="14"/>
        </w:rPr>
        <w:t xml:space="preserve"> </w:t>
      </w:r>
      <w:r w:rsidRPr="009436F0">
        <w:rPr>
          <w:rFonts w:ascii="Times New Roman" w:eastAsia="Times New Roman" w:hAnsi="Times New Roman" w:cs="Times New Roman"/>
          <w:color w:val="000000"/>
          <w:sz w:val="14"/>
          <w:szCs w:val="14"/>
        </w:rPr>
        <w:tab/>
      </w:r>
      <w:r w:rsidRPr="009436F0">
        <w:rPr>
          <w:rFonts w:ascii="Times New Roman" w:eastAsia="Times New Roman" w:hAnsi="Times New Roman" w:cs="Times New Roman"/>
          <w:color w:val="000000"/>
        </w:rPr>
        <w:t>The DCC is chaired by one of the local college curriculum committee chairs.</w:t>
      </w:r>
    </w:p>
    <w:p w14:paraId="57A84840" w14:textId="77777777" w:rsidR="009436F0" w:rsidRPr="009436F0" w:rsidRDefault="009436F0" w:rsidP="009436F0">
      <w:pPr>
        <w:ind w:left="2380" w:hanging="320"/>
        <w:rPr>
          <w:rFonts w:ascii="Times New Roman" w:eastAsia="Times New Roman" w:hAnsi="Times New Roman" w:cs="Times New Roman"/>
        </w:rPr>
      </w:pPr>
      <w:r w:rsidRPr="009436F0">
        <w:rPr>
          <w:rFonts w:ascii="Times New Roman" w:eastAsia="Times New Roman" w:hAnsi="Times New Roman" w:cs="Times New Roman"/>
          <w:color w:val="0000FF"/>
        </w:rPr>
        <w:t>ii.</w:t>
      </w:r>
      <w:r w:rsidRPr="009436F0">
        <w:rPr>
          <w:rFonts w:ascii="Times New Roman" w:eastAsia="Times New Roman" w:hAnsi="Times New Roman" w:cs="Times New Roman"/>
          <w:color w:val="0000FF"/>
          <w:sz w:val="14"/>
          <w:szCs w:val="14"/>
        </w:rPr>
        <w:t xml:space="preserve">   </w:t>
      </w:r>
      <w:r w:rsidRPr="009436F0">
        <w:rPr>
          <w:rFonts w:ascii="Times New Roman" w:eastAsia="Times New Roman" w:hAnsi="Times New Roman" w:cs="Times New Roman"/>
          <w:color w:val="000000"/>
        </w:rPr>
        <w:t xml:space="preserve">Remaining DCC composition includes, </w:t>
      </w:r>
      <w:r w:rsidRPr="009436F0">
        <w:rPr>
          <w:rFonts w:ascii="Times New Roman" w:eastAsia="Times New Roman" w:hAnsi="Times New Roman" w:cs="Times New Roman"/>
          <w:color w:val="0000FF"/>
        </w:rPr>
        <w:t>at minimum</w:t>
      </w:r>
      <w:r w:rsidRPr="009436F0">
        <w:rPr>
          <w:rFonts w:ascii="Times New Roman" w:eastAsia="Times New Roman" w:hAnsi="Times New Roman" w:cs="Times New Roman"/>
          <w:color w:val="000000"/>
        </w:rPr>
        <w:t>:</w:t>
      </w:r>
    </w:p>
    <w:p w14:paraId="6DE8B689" w14:textId="77777777" w:rsidR="009436F0" w:rsidRPr="009436F0" w:rsidRDefault="009436F0" w:rsidP="009436F0">
      <w:pPr>
        <w:ind w:left="3700" w:hanging="180"/>
        <w:rPr>
          <w:rFonts w:ascii="Times New Roman" w:eastAsia="Times New Roman" w:hAnsi="Times New Roman" w:cs="Times New Roman"/>
        </w:rPr>
      </w:pPr>
      <w:r w:rsidRPr="009436F0">
        <w:rPr>
          <w:rFonts w:ascii="Times New Roman" w:eastAsia="Times New Roman" w:hAnsi="Times New Roman" w:cs="Times New Roman"/>
          <w:color w:val="000000"/>
        </w:rPr>
        <w:t>•</w:t>
      </w:r>
      <w:r w:rsidRPr="009436F0">
        <w:rPr>
          <w:rFonts w:ascii="Times New Roman" w:eastAsia="Times New Roman" w:hAnsi="Times New Roman" w:cs="Times New Roman"/>
          <w:color w:val="000000"/>
          <w:sz w:val="14"/>
          <w:szCs w:val="14"/>
        </w:rPr>
        <w:t xml:space="preserve">   </w:t>
      </w:r>
      <w:r w:rsidRPr="009436F0">
        <w:rPr>
          <w:rFonts w:ascii="Times New Roman" w:eastAsia="Times New Roman" w:hAnsi="Times New Roman" w:cs="Times New Roman"/>
          <w:color w:val="000000"/>
        </w:rPr>
        <w:t>The three local curriculum committee chairs</w:t>
      </w:r>
    </w:p>
    <w:p w14:paraId="13AF8635" w14:textId="77777777" w:rsidR="009436F0" w:rsidRPr="009436F0" w:rsidRDefault="009436F0" w:rsidP="009436F0">
      <w:pPr>
        <w:ind w:left="3700" w:hanging="180"/>
        <w:rPr>
          <w:rFonts w:ascii="Times New Roman" w:eastAsia="Times New Roman" w:hAnsi="Times New Roman" w:cs="Times New Roman"/>
        </w:rPr>
      </w:pPr>
      <w:r w:rsidRPr="009436F0">
        <w:rPr>
          <w:rFonts w:ascii="Times New Roman" w:eastAsia="Times New Roman" w:hAnsi="Times New Roman" w:cs="Times New Roman"/>
          <w:color w:val="000000"/>
        </w:rPr>
        <w:t>•</w:t>
      </w:r>
      <w:r w:rsidRPr="009436F0">
        <w:rPr>
          <w:rFonts w:ascii="Times New Roman" w:eastAsia="Times New Roman" w:hAnsi="Times New Roman" w:cs="Times New Roman"/>
          <w:color w:val="000000"/>
          <w:sz w:val="14"/>
          <w:szCs w:val="14"/>
        </w:rPr>
        <w:t xml:space="preserve">   </w:t>
      </w:r>
      <w:r w:rsidRPr="009436F0">
        <w:rPr>
          <w:rFonts w:ascii="Times New Roman" w:eastAsia="Times New Roman" w:hAnsi="Times New Roman" w:cs="Times New Roman"/>
          <w:color w:val="000000"/>
        </w:rPr>
        <w:t>The DAS president (or designee)</w:t>
      </w:r>
    </w:p>
    <w:p w14:paraId="4FBC4A0A" w14:textId="77777777" w:rsidR="009436F0" w:rsidRPr="009436F0" w:rsidRDefault="009436F0" w:rsidP="009436F0">
      <w:pPr>
        <w:ind w:left="3700" w:right="1380" w:hanging="180"/>
        <w:rPr>
          <w:rFonts w:ascii="Times New Roman" w:eastAsia="Times New Roman" w:hAnsi="Times New Roman" w:cs="Times New Roman"/>
        </w:rPr>
      </w:pPr>
      <w:r w:rsidRPr="009436F0">
        <w:rPr>
          <w:rFonts w:ascii="Times New Roman" w:eastAsia="Times New Roman" w:hAnsi="Times New Roman" w:cs="Times New Roman"/>
          <w:color w:val="000000"/>
        </w:rPr>
        <w:t>•</w:t>
      </w:r>
      <w:r w:rsidRPr="009436F0">
        <w:rPr>
          <w:rFonts w:ascii="Times New Roman" w:eastAsia="Times New Roman" w:hAnsi="Times New Roman" w:cs="Times New Roman"/>
          <w:color w:val="000000"/>
          <w:sz w:val="14"/>
          <w:szCs w:val="14"/>
        </w:rPr>
        <w:t xml:space="preserve">   </w:t>
      </w:r>
      <w:r w:rsidRPr="009436F0">
        <w:rPr>
          <w:rFonts w:ascii="Times New Roman" w:eastAsia="Times New Roman" w:hAnsi="Times New Roman" w:cs="Times New Roman"/>
          <w:color w:val="000000"/>
        </w:rPr>
        <w:t>The Vice Chancellor of Educational Services and Planning</w:t>
      </w:r>
    </w:p>
    <w:p w14:paraId="0571309C" w14:textId="77777777" w:rsidR="009436F0" w:rsidRPr="009436F0" w:rsidRDefault="009436F0" w:rsidP="009436F0">
      <w:pPr>
        <w:ind w:left="3700" w:hanging="180"/>
        <w:rPr>
          <w:rFonts w:ascii="Times New Roman" w:eastAsia="Times New Roman" w:hAnsi="Times New Roman" w:cs="Times New Roman"/>
        </w:rPr>
      </w:pPr>
      <w:r w:rsidRPr="009436F0">
        <w:rPr>
          <w:rFonts w:ascii="Times New Roman" w:eastAsia="Times New Roman" w:hAnsi="Times New Roman" w:cs="Times New Roman"/>
          <w:color w:val="000000"/>
        </w:rPr>
        <w:t>•</w:t>
      </w:r>
      <w:r w:rsidRPr="009436F0">
        <w:rPr>
          <w:rFonts w:ascii="Times New Roman" w:eastAsia="Times New Roman" w:hAnsi="Times New Roman" w:cs="Times New Roman"/>
          <w:color w:val="000000"/>
          <w:sz w:val="14"/>
          <w:szCs w:val="14"/>
        </w:rPr>
        <w:t xml:space="preserve">   </w:t>
      </w:r>
      <w:r w:rsidRPr="009436F0">
        <w:rPr>
          <w:rFonts w:ascii="Times New Roman" w:eastAsia="Times New Roman" w:hAnsi="Times New Roman" w:cs="Times New Roman"/>
          <w:color w:val="000000"/>
        </w:rPr>
        <w:t>One District Vice President</w:t>
      </w:r>
    </w:p>
    <w:p w14:paraId="62629561" w14:textId="77777777" w:rsidR="009436F0" w:rsidRPr="009436F0" w:rsidRDefault="009436F0" w:rsidP="009436F0">
      <w:pPr>
        <w:ind w:left="1660"/>
        <w:rPr>
          <w:rFonts w:ascii="Times New Roman" w:eastAsia="Times New Roman" w:hAnsi="Times New Roman" w:cs="Times New Roman"/>
        </w:rPr>
      </w:pPr>
      <w:r w:rsidRPr="009436F0">
        <w:rPr>
          <w:rFonts w:ascii="Times New Roman" w:eastAsia="Times New Roman" w:hAnsi="Times New Roman" w:cs="Times New Roman"/>
          <w:color w:val="000000"/>
        </w:rPr>
        <w:t>b.</w:t>
      </w:r>
      <w:r w:rsidRPr="009436F0">
        <w:rPr>
          <w:rFonts w:ascii="Times New Roman" w:eastAsia="Times New Roman" w:hAnsi="Times New Roman" w:cs="Times New Roman"/>
          <w:color w:val="000000"/>
          <w:sz w:val="14"/>
          <w:szCs w:val="14"/>
        </w:rPr>
        <w:t xml:space="preserve"> </w:t>
      </w:r>
      <w:r w:rsidRPr="009436F0">
        <w:rPr>
          <w:rFonts w:ascii="Times New Roman" w:eastAsia="Times New Roman" w:hAnsi="Times New Roman" w:cs="Times New Roman"/>
          <w:color w:val="000000"/>
          <w:sz w:val="14"/>
          <w:szCs w:val="14"/>
        </w:rPr>
        <w:tab/>
      </w:r>
      <w:r w:rsidRPr="009436F0">
        <w:rPr>
          <w:rFonts w:ascii="Times New Roman" w:eastAsia="Times New Roman" w:hAnsi="Times New Roman" w:cs="Times New Roman"/>
          <w:color w:val="0000FF"/>
        </w:rPr>
        <w:t>District Teaching &amp; Learning (DTL).</w:t>
      </w:r>
    </w:p>
    <w:p w14:paraId="7B0999BA" w14:textId="77777777" w:rsidR="009436F0" w:rsidRPr="009436F0" w:rsidRDefault="009436F0" w:rsidP="009436F0">
      <w:pPr>
        <w:ind w:left="2380" w:right="900" w:hanging="320"/>
        <w:rPr>
          <w:rFonts w:ascii="Times New Roman" w:eastAsia="Times New Roman" w:hAnsi="Times New Roman" w:cs="Times New Roman"/>
        </w:rPr>
      </w:pPr>
      <w:r w:rsidRPr="009436F0">
        <w:rPr>
          <w:rFonts w:ascii="Times New Roman" w:eastAsia="Times New Roman" w:hAnsi="Times New Roman" w:cs="Times New Roman"/>
          <w:color w:val="0000FF"/>
        </w:rPr>
        <w:t>i.</w:t>
      </w:r>
      <w:r w:rsidRPr="009436F0">
        <w:rPr>
          <w:rFonts w:ascii="Times New Roman" w:eastAsia="Times New Roman" w:hAnsi="Times New Roman" w:cs="Times New Roman"/>
          <w:color w:val="0000FF"/>
          <w:sz w:val="14"/>
          <w:szCs w:val="14"/>
        </w:rPr>
        <w:t xml:space="preserve"> </w:t>
      </w:r>
      <w:r w:rsidRPr="009436F0">
        <w:rPr>
          <w:rFonts w:ascii="Times New Roman" w:eastAsia="Times New Roman" w:hAnsi="Times New Roman" w:cs="Times New Roman"/>
          <w:color w:val="0000FF"/>
          <w:sz w:val="14"/>
          <w:szCs w:val="14"/>
        </w:rPr>
        <w:tab/>
      </w:r>
      <w:r w:rsidRPr="009436F0">
        <w:rPr>
          <w:rFonts w:ascii="Times New Roman" w:eastAsia="Times New Roman" w:hAnsi="Times New Roman" w:cs="Times New Roman"/>
          <w:color w:val="0000FF"/>
        </w:rPr>
        <w:t>The DTL is co-chaired by a faculty member with 0.2 reassigned time and the Vice Chancellor of Educational Services and Planning.</w:t>
      </w:r>
    </w:p>
    <w:p w14:paraId="3A5B7F90" w14:textId="77777777" w:rsidR="009436F0" w:rsidRPr="009436F0" w:rsidRDefault="009436F0" w:rsidP="009436F0">
      <w:pPr>
        <w:ind w:left="2380" w:hanging="320"/>
        <w:rPr>
          <w:rFonts w:ascii="Times New Roman" w:eastAsia="Times New Roman" w:hAnsi="Times New Roman" w:cs="Times New Roman"/>
        </w:rPr>
      </w:pPr>
      <w:r w:rsidRPr="009436F0">
        <w:rPr>
          <w:rFonts w:ascii="Times New Roman" w:eastAsia="Times New Roman" w:hAnsi="Times New Roman" w:cs="Times New Roman"/>
          <w:color w:val="0000FF"/>
        </w:rPr>
        <w:t>ii.</w:t>
      </w:r>
      <w:r w:rsidRPr="009436F0">
        <w:rPr>
          <w:rFonts w:ascii="Times New Roman" w:eastAsia="Times New Roman" w:hAnsi="Times New Roman" w:cs="Times New Roman"/>
          <w:color w:val="0000FF"/>
          <w:sz w:val="14"/>
          <w:szCs w:val="14"/>
        </w:rPr>
        <w:t xml:space="preserve">   </w:t>
      </w:r>
      <w:r w:rsidRPr="009436F0">
        <w:rPr>
          <w:rFonts w:ascii="Times New Roman" w:eastAsia="Times New Roman" w:hAnsi="Times New Roman" w:cs="Times New Roman"/>
          <w:color w:val="0000FF"/>
        </w:rPr>
        <w:t>Remaining DTL composition includes, at minimum:</w:t>
      </w:r>
    </w:p>
    <w:p w14:paraId="63398F0D" w14:textId="77777777" w:rsidR="009436F0" w:rsidRPr="009436F0" w:rsidRDefault="009436F0" w:rsidP="009436F0">
      <w:pPr>
        <w:ind w:left="3680" w:hanging="180"/>
        <w:rPr>
          <w:rFonts w:ascii="Times New Roman" w:eastAsia="Times New Roman" w:hAnsi="Times New Roman" w:cs="Times New Roman"/>
        </w:rPr>
      </w:pPr>
      <w:r w:rsidRPr="009436F0">
        <w:rPr>
          <w:rFonts w:ascii="Times New Roman" w:eastAsia="Times New Roman" w:hAnsi="Times New Roman" w:cs="Times New Roman"/>
          <w:color w:val="0000FF"/>
          <w:sz w:val="22"/>
          <w:szCs w:val="22"/>
        </w:rPr>
        <w:t>•</w:t>
      </w:r>
      <w:r w:rsidRPr="009436F0">
        <w:rPr>
          <w:rFonts w:ascii="Times New Roman" w:eastAsia="Times New Roman" w:hAnsi="Times New Roman" w:cs="Times New Roman"/>
          <w:color w:val="0000FF"/>
          <w:sz w:val="14"/>
          <w:szCs w:val="14"/>
        </w:rPr>
        <w:t xml:space="preserve">   </w:t>
      </w:r>
      <w:r w:rsidRPr="009436F0">
        <w:rPr>
          <w:rFonts w:ascii="Times New Roman" w:eastAsia="Times New Roman" w:hAnsi="Times New Roman" w:cs="Times New Roman"/>
          <w:color w:val="0000FF"/>
        </w:rPr>
        <w:t>Three local college Senate representatives</w:t>
      </w:r>
    </w:p>
    <w:p w14:paraId="3231DA76" w14:textId="77777777" w:rsidR="009436F0" w:rsidRPr="009436F0" w:rsidRDefault="009436F0" w:rsidP="009436F0">
      <w:pPr>
        <w:ind w:left="3680" w:right="440" w:hanging="180"/>
        <w:rPr>
          <w:rFonts w:ascii="Times New Roman" w:eastAsia="Times New Roman" w:hAnsi="Times New Roman" w:cs="Times New Roman"/>
        </w:rPr>
      </w:pPr>
      <w:r w:rsidRPr="009436F0">
        <w:rPr>
          <w:rFonts w:ascii="Times New Roman" w:eastAsia="Times New Roman" w:hAnsi="Times New Roman" w:cs="Times New Roman"/>
          <w:color w:val="0000FF"/>
          <w:sz w:val="22"/>
          <w:szCs w:val="22"/>
        </w:rPr>
        <w:t>•</w:t>
      </w:r>
      <w:r w:rsidRPr="009436F0">
        <w:rPr>
          <w:rFonts w:ascii="Times New Roman" w:eastAsia="Times New Roman" w:hAnsi="Times New Roman" w:cs="Times New Roman"/>
          <w:color w:val="0000FF"/>
          <w:sz w:val="14"/>
          <w:szCs w:val="14"/>
        </w:rPr>
        <w:t xml:space="preserve">   </w:t>
      </w:r>
      <w:r w:rsidRPr="009436F0">
        <w:rPr>
          <w:rFonts w:ascii="Times New Roman" w:eastAsia="Times New Roman" w:hAnsi="Times New Roman" w:cs="Times New Roman"/>
          <w:color w:val="0000FF"/>
        </w:rPr>
        <w:t>College faculty and classified professionals focused on key identified teaching and learning areas</w:t>
      </w:r>
    </w:p>
    <w:p w14:paraId="3D96BA8F" w14:textId="77777777" w:rsidR="009436F0" w:rsidRPr="009436F0" w:rsidRDefault="009436F0" w:rsidP="009436F0">
      <w:pPr>
        <w:ind w:left="3680" w:right="520" w:hanging="180"/>
        <w:rPr>
          <w:rFonts w:ascii="Times New Roman" w:eastAsia="Times New Roman" w:hAnsi="Times New Roman" w:cs="Times New Roman"/>
        </w:rPr>
      </w:pPr>
      <w:r w:rsidRPr="009436F0">
        <w:rPr>
          <w:rFonts w:ascii="Times New Roman" w:eastAsia="Times New Roman" w:hAnsi="Times New Roman" w:cs="Times New Roman"/>
          <w:color w:val="0000FF"/>
          <w:sz w:val="22"/>
          <w:szCs w:val="22"/>
        </w:rPr>
        <w:lastRenderedPageBreak/>
        <w:t>•</w:t>
      </w:r>
      <w:r w:rsidRPr="009436F0">
        <w:rPr>
          <w:rFonts w:ascii="Times New Roman" w:eastAsia="Times New Roman" w:hAnsi="Times New Roman" w:cs="Times New Roman"/>
          <w:color w:val="0000FF"/>
          <w:sz w:val="14"/>
          <w:szCs w:val="14"/>
        </w:rPr>
        <w:t xml:space="preserve">   </w:t>
      </w:r>
      <w:r w:rsidRPr="009436F0">
        <w:rPr>
          <w:rFonts w:ascii="Times New Roman" w:eastAsia="Times New Roman" w:hAnsi="Times New Roman" w:cs="Times New Roman"/>
          <w:color w:val="0000FF"/>
        </w:rPr>
        <w:t>One to two relevant college administrators connected with Teaching and Learning issues</w:t>
      </w:r>
    </w:p>
    <w:p w14:paraId="5A7FC3AF" w14:textId="77777777" w:rsidR="009436F0" w:rsidRPr="009436F0" w:rsidRDefault="009436F0" w:rsidP="009436F0">
      <w:pPr>
        <w:spacing w:before="20"/>
        <w:rPr>
          <w:rFonts w:ascii="Times New Roman" w:eastAsia="Times New Roman" w:hAnsi="Times New Roman" w:cs="Times New Roman"/>
        </w:rPr>
      </w:pPr>
      <w:r w:rsidRPr="009436F0">
        <w:rPr>
          <w:rFonts w:ascii="Times New Roman" w:eastAsia="Times New Roman" w:hAnsi="Times New Roman" w:cs="Times New Roman"/>
          <w:color w:val="000000"/>
        </w:rPr>
        <w:t> </w:t>
      </w:r>
    </w:p>
    <w:p w14:paraId="7282F234" w14:textId="77777777" w:rsidR="009436F0" w:rsidRDefault="009436F0" w:rsidP="009436F0">
      <w:pPr>
        <w:rPr>
          <w:rFonts w:ascii="Times New Roman" w:eastAsia="Times New Roman" w:hAnsi="Times New Roman" w:cs="Times New Roman"/>
        </w:rPr>
      </w:pPr>
      <w:r>
        <w:rPr>
          <w:rFonts w:ascii="Times New Roman" w:eastAsia="Times New Roman" w:hAnsi="Times New Roman" w:cs="Times New Roman"/>
          <w:color w:val="000000"/>
        </w:rPr>
        <w:t xml:space="preserve">2. </w:t>
      </w:r>
      <w:r w:rsidRPr="009436F0">
        <w:rPr>
          <w:rFonts w:ascii="Times New Roman" w:eastAsia="Times New Roman" w:hAnsi="Times New Roman" w:cs="Times New Roman"/>
          <w:color w:val="000000"/>
        </w:rPr>
        <w:t>Elections</w:t>
      </w:r>
    </w:p>
    <w:p w14:paraId="2492A8BB" w14:textId="77777777" w:rsidR="009436F0" w:rsidRPr="009436F0" w:rsidRDefault="009436F0" w:rsidP="009436F0">
      <w:pPr>
        <w:ind w:firstLine="720"/>
        <w:rPr>
          <w:rFonts w:ascii="Times New Roman" w:eastAsia="Times New Roman" w:hAnsi="Times New Roman" w:cs="Times New Roman"/>
        </w:rPr>
      </w:pPr>
      <w:r w:rsidRPr="009436F0">
        <w:rPr>
          <w:rFonts w:ascii="Times New Roman" w:eastAsia="Times New Roman" w:hAnsi="Times New Roman" w:cs="Times New Roman"/>
          <w:color w:val="0000FF"/>
        </w:rPr>
        <w:t>a.</w:t>
      </w:r>
      <w:r w:rsidRPr="009436F0">
        <w:rPr>
          <w:rFonts w:ascii="Times New Roman" w:eastAsia="Times New Roman" w:hAnsi="Times New Roman" w:cs="Times New Roman"/>
          <w:color w:val="0000FF"/>
          <w:sz w:val="14"/>
          <w:szCs w:val="14"/>
        </w:rPr>
        <w:t xml:space="preserve"> </w:t>
      </w:r>
      <w:r w:rsidRPr="009436F0">
        <w:rPr>
          <w:rFonts w:ascii="Times New Roman" w:eastAsia="Times New Roman" w:hAnsi="Times New Roman" w:cs="Times New Roman"/>
          <w:color w:val="0000FF"/>
        </w:rPr>
        <w:t>Calendar and Procedures</w:t>
      </w:r>
    </w:p>
    <w:p w14:paraId="295FE0E2" w14:textId="77777777" w:rsidR="009436F0" w:rsidRPr="009436F0" w:rsidRDefault="009436F0" w:rsidP="009436F0">
      <w:pPr>
        <w:ind w:left="2260" w:hanging="180"/>
        <w:rPr>
          <w:rFonts w:ascii="Times New Roman" w:eastAsia="Times New Roman" w:hAnsi="Times New Roman" w:cs="Times New Roman"/>
        </w:rPr>
      </w:pPr>
      <w:r w:rsidRPr="009436F0">
        <w:rPr>
          <w:rFonts w:ascii="Times New Roman" w:eastAsia="Times New Roman" w:hAnsi="Times New Roman" w:cs="Times New Roman"/>
          <w:color w:val="0000FF"/>
        </w:rPr>
        <w:t>i.</w:t>
      </w:r>
      <w:r w:rsidRPr="009436F0">
        <w:rPr>
          <w:rFonts w:ascii="Times New Roman" w:eastAsia="Times New Roman" w:hAnsi="Times New Roman" w:cs="Times New Roman"/>
          <w:color w:val="0000FF"/>
          <w:sz w:val="14"/>
          <w:szCs w:val="14"/>
        </w:rPr>
        <w:t xml:space="preserve">  </w:t>
      </w:r>
      <w:r w:rsidRPr="009436F0">
        <w:rPr>
          <w:rFonts w:ascii="Times New Roman" w:eastAsia="Times New Roman" w:hAnsi="Times New Roman" w:cs="Times New Roman"/>
          <w:color w:val="000000"/>
        </w:rPr>
        <w:t>Elections for President-Elect shall take place in April of each academic year.</w:t>
      </w:r>
    </w:p>
    <w:p w14:paraId="5E42F47F" w14:textId="77777777" w:rsidR="009436F0" w:rsidRPr="009436F0" w:rsidRDefault="009436F0" w:rsidP="009436F0">
      <w:pPr>
        <w:rPr>
          <w:rFonts w:ascii="Times New Roman" w:eastAsia="Times New Roman" w:hAnsi="Times New Roman" w:cs="Times New Roman"/>
        </w:rPr>
      </w:pPr>
    </w:p>
    <w:p w14:paraId="49AAA765" w14:textId="77777777" w:rsidR="009436F0" w:rsidRPr="009436F0" w:rsidRDefault="009436F0" w:rsidP="009436F0">
      <w:pPr>
        <w:ind w:left="2380" w:right="740"/>
        <w:rPr>
          <w:rFonts w:ascii="Times New Roman" w:eastAsia="Times New Roman" w:hAnsi="Times New Roman" w:cs="Times New Roman"/>
        </w:rPr>
      </w:pPr>
      <w:r w:rsidRPr="009436F0">
        <w:rPr>
          <w:rFonts w:ascii="Times New Roman" w:eastAsia="Times New Roman" w:hAnsi="Times New Roman" w:cs="Times New Roman"/>
          <w:color w:val="000000"/>
        </w:rPr>
        <w:t>ii.</w:t>
      </w:r>
      <w:r w:rsidRPr="009436F0">
        <w:rPr>
          <w:rFonts w:ascii="Times New Roman" w:eastAsia="Times New Roman" w:hAnsi="Times New Roman" w:cs="Times New Roman"/>
          <w:color w:val="000000"/>
          <w:sz w:val="14"/>
          <w:szCs w:val="14"/>
        </w:rPr>
        <w:t xml:space="preserve">  </w:t>
      </w:r>
      <w:r w:rsidRPr="009436F0">
        <w:rPr>
          <w:rFonts w:ascii="Times New Roman" w:eastAsia="Times New Roman" w:hAnsi="Times New Roman" w:cs="Times New Roman"/>
          <w:color w:val="000000"/>
        </w:rPr>
        <w:t xml:space="preserve">The President-Elect shall be </w:t>
      </w:r>
      <w:r w:rsidRPr="009436F0">
        <w:rPr>
          <w:rFonts w:ascii="Times New Roman" w:eastAsia="Times New Roman" w:hAnsi="Times New Roman" w:cs="Times New Roman"/>
          <w:color w:val="990000"/>
        </w:rPr>
        <w:t>elected</w:t>
      </w:r>
      <w:r w:rsidRPr="009436F0">
        <w:rPr>
          <w:rFonts w:ascii="Times New Roman" w:eastAsia="Times New Roman" w:hAnsi="Times New Roman" w:cs="Times New Roman"/>
          <w:color w:val="000000"/>
        </w:rPr>
        <w:t xml:space="preserve"> and announced before </w:t>
      </w:r>
      <w:r w:rsidRPr="009436F0">
        <w:rPr>
          <w:rFonts w:ascii="Times New Roman" w:eastAsia="Times New Roman" w:hAnsi="Times New Roman" w:cs="Times New Roman"/>
          <w:color w:val="0000FF"/>
        </w:rPr>
        <w:t xml:space="preserve">the </w:t>
      </w:r>
      <w:r w:rsidRPr="009436F0">
        <w:rPr>
          <w:rFonts w:ascii="Times New Roman" w:eastAsia="Times New Roman" w:hAnsi="Times New Roman" w:cs="Times New Roman"/>
          <w:color w:val="000000"/>
        </w:rPr>
        <w:t>end of Spring term.</w:t>
      </w:r>
    </w:p>
    <w:p w14:paraId="32E49FD0" w14:textId="77777777" w:rsidR="009436F0" w:rsidRPr="009436F0" w:rsidRDefault="009436F0" w:rsidP="009436F0">
      <w:pPr>
        <w:rPr>
          <w:rFonts w:ascii="Times New Roman" w:eastAsia="Times New Roman" w:hAnsi="Times New Roman" w:cs="Times New Roman"/>
        </w:rPr>
      </w:pPr>
    </w:p>
    <w:p w14:paraId="07D3CB67" w14:textId="77777777" w:rsidR="009436F0" w:rsidRPr="009436F0" w:rsidRDefault="009436F0" w:rsidP="009436F0">
      <w:pPr>
        <w:ind w:left="2380" w:right="720"/>
        <w:rPr>
          <w:rFonts w:ascii="Times New Roman" w:eastAsia="Times New Roman" w:hAnsi="Times New Roman" w:cs="Times New Roman"/>
        </w:rPr>
      </w:pPr>
      <w:r w:rsidRPr="009436F0">
        <w:rPr>
          <w:rFonts w:ascii="Times New Roman" w:eastAsia="Times New Roman" w:hAnsi="Times New Roman" w:cs="Times New Roman"/>
          <w:color w:val="000000"/>
        </w:rPr>
        <w:t>iii.</w:t>
      </w:r>
      <w:r w:rsidRPr="009436F0">
        <w:rPr>
          <w:rFonts w:ascii="Times New Roman" w:eastAsia="Times New Roman" w:hAnsi="Times New Roman" w:cs="Times New Roman"/>
          <w:color w:val="000000"/>
          <w:sz w:val="14"/>
          <w:szCs w:val="14"/>
        </w:rPr>
        <w:t xml:space="preserve">  </w:t>
      </w:r>
      <w:r w:rsidRPr="009436F0">
        <w:rPr>
          <w:rFonts w:ascii="Times New Roman" w:eastAsia="Times New Roman" w:hAnsi="Times New Roman" w:cs="Times New Roman"/>
          <w:color w:val="000000"/>
        </w:rPr>
        <w:t>In the event of no candidate for President-Elect, at the following election, there shall be an election for both positions of President and President-Elect. In this case, the sitting President may run for another term as President.</w:t>
      </w:r>
    </w:p>
    <w:p w14:paraId="632EE3EA" w14:textId="77777777" w:rsidR="009436F0" w:rsidRPr="009436F0" w:rsidRDefault="009436F0" w:rsidP="009436F0">
      <w:pPr>
        <w:rPr>
          <w:rFonts w:ascii="Times New Roman" w:eastAsia="Times New Roman" w:hAnsi="Times New Roman" w:cs="Times New Roman"/>
        </w:rPr>
      </w:pPr>
    </w:p>
    <w:p w14:paraId="18EA7C60" w14:textId="77777777" w:rsidR="009436F0" w:rsidRPr="009436F0" w:rsidRDefault="009436F0" w:rsidP="009436F0">
      <w:pPr>
        <w:ind w:left="2380" w:right="720"/>
        <w:rPr>
          <w:rFonts w:ascii="Times New Roman" w:eastAsia="Times New Roman" w:hAnsi="Times New Roman" w:cs="Times New Roman"/>
        </w:rPr>
      </w:pPr>
      <w:r w:rsidRPr="009436F0">
        <w:rPr>
          <w:rFonts w:ascii="Times New Roman" w:eastAsia="Times New Roman" w:hAnsi="Times New Roman" w:cs="Times New Roman"/>
          <w:color w:val="000000"/>
        </w:rPr>
        <w:t>iv.</w:t>
      </w:r>
      <w:r w:rsidRPr="009436F0">
        <w:rPr>
          <w:rFonts w:ascii="Times New Roman" w:eastAsia="Times New Roman" w:hAnsi="Times New Roman" w:cs="Times New Roman"/>
          <w:color w:val="000000"/>
          <w:sz w:val="14"/>
          <w:szCs w:val="14"/>
        </w:rPr>
        <w:t xml:space="preserve">  </w:t>
      </w:r>
      <w:r w:rsidRPr="009436F0">
        <w:rPr>
          <w:rFonts w:ascii="Times New Roman" w:eastAsia="Times New Roman" w:hAnsi="Times New Roman" w:cs="Times New Roman"/>
          <w:color w:val="000000"/>
        </w:rPr>
        <w:t xml:space="preserve">Election for President-Elect shall be by balloting from faculty of all three colleges of the </w:t>
      </w:r>
      <w:proofErr w:type="gramStart"/>
      <w:r w:rsidRPr="009436F0">
        <w:rPr>
          <w:rFonts w:ascii="Times New Roman" w:eastAsia="Times New Roman" w:hAnsi="Times New Roman" w:cs="Times New Roman"/>
          <w:color w:val="000000"/>
        </w:rPr>
        <w:t>District</w:t>
      </w:r>
      <w:proofErr w:type="gramEnd"/>
      <w:r w:rsidRPr="009436F0">
        <w:rPr>
          <w:rFonts w:ascii="Times New Roman" w:eastAsia="Times New Roman" w:hAnsi="Times New Roman" w:cs="Times New Roman"/>
          <w:color w:val="000000"/>
        </w:rPr>
        <w:t>.</w:t>
      </w:r>
    </w:p>
    <w:p w14:paraId="76B225B8" w14:textId="77777777" w:rsidR="009436F0" w:rsidRPr="009436F0" w:rsidRDefault="009436F0" w:rsidP="009436F0">
      <w:pPr>
        <w:rPr>
          <w:rFonts w:ascii="Times New Roman" w:eastAsia="Times New Roman" w:hAnsi="Times New Roman" w:cs="Times New Roman"/>
        </w:rPr>
      </w:pPr>
    </w:p>
    <w:p w14:paraId="2B5E028D" w14:textId="77777777" w:rsidR="009436F0" w:rsidRPr="009436F0" w:rsidRDefault="009436F0" w:rsidP="009436F0">
      <w:pPr>
        <w:ind w:left="2360" w:hanging="220"/>
        <w:rPr>
          <w:rFonts w:ascii="Times New Roman" w:eastAsia="Times New Roman" w:hAnsi="Times New Roman" w:cs="Times New Roman"/>
        </w:rPr>
      </w:pPr>
      <w:r w:rsidRPr="009436F0">
        <w:rPr>
          <w:rFonts w:ascii="Times New Roman" w:eastAsia="Times New Roman" w:hAnsi="Times New Roman" w:cs="Times New Roman"/>
          <w:color w:val="000000"/>
        </w:rPr>
        <w:t>v.</w:t>
      </w:r>
      <w:r w:rsidRPr="009436F0">
        <w:rPr>
          <w:rFonts w:ascii="Times New Roman" w:eastAsia="Times New Roman" w:hAnsi="Times New Roman" w:cs="Times New Roman"/>
          <w:color w:val="000000"/>
          <w:sz w:val="14"/>
          <w:szCs w:val="14"/>
        </w:rPr>
        <w:t xml:space="preserve"> </w:t>
      </w:r>
      <w:r w:rsidRPr="009436F0">
        <w:rPr>
          <w:rFonts w:ascii="Times New Roman" w:eastAsia="Times New Roman" w:hAnsi="Times New Roman" w:cs="Times New Roman"/>
          <w:color w:val="000000"/>
        </w:rPr>
        <w:t>Election is determined by a simple majority of all who vote in the election.</w:t>
      </w:r>
    </w:p>
    <w:p w14:paraId="509494B1" w14:textId="77777777" w:rsidR="009436F0" w:rsidRPr="009436F0" w:rsidRDefault="009436F0" w:rsidP="009436F0">
      <w:pPr>
        <w:rPr>
          <w:rFonts w:ascii="Times New Roman" w:eastAsia="Times New Roman" w:hAnsi="Times New Roman" w:cs="Times New Roman"/>
        </w:rPr>
      </w:pPr>
    </w:p>
    <w:p w14:paraId="6F19305A" w14:textId="77777777" w:rsidR="009436F0" w:rsidRPr="009436F0" w:rsidRDefault="009436F0" w:rsidP="009436F0">
      <w:pPr>
        <w:spacing w:before="20"/>
        <w:ind w:left="1480" w:hanging="240"/>
        <w:rPr>
          <w:rFonts w:ascii="Times New Roman" w:eastAsia="Times New Roman" w:hAnsi="Times New Roman" w:cs="Times New Roman"/>
        </w:rPr>
      </w:pPr>
      <w:r w:rsidRPr="009436F0">
        <w:rPr>
          <w:rFonts w:ascii="Times New Roman" w:eastAsia="Times New Roman" w:hAnsi="Times New Roman" w:cs="Times New Roman"/>
          <w:color w:val="000000"/>
        </w:rPr>
        <w:t>b.</w:t>
      </w:r>
      <w:r w:rsidRPr="009436F0">
        <w:rPr>
          <w:rFonts w:ascii="Times New Roman" w:eastAsia="Times New Roman" w:hAnsi="Times New Roman" w:cs="Times New Roman"/>
          <w:color w:val="000000"/>
          <w:sz w:val="14"/>
          <w:szCs w:val="14"/>
        </w:rPr>
        <w:t xml:space="preserve">  </w:t>
      </w:r>
      <w:r w:rsidRPr="009436F0">
        <w:rPr>
          <w:rFonts w:ascii="Times New Roman" w:eastAsia="Times New Roman" w:hAnsi="Times New Roman" w:cs="Times New Roman"/>
          <w:color w:val="000000"/>
        </w:rPr>
        <w:t>Nomination</w:t>
      </w:r>
      <w:r w:rsidRPr="009436F0">
        <w:rPr>
          <w:rFonts w:ascii="Times New Roman" w:eastAsia="Times New Roman" w:hAnsi="Times New Roman" w:cs="Times New Roman"/>
          <w:color w:val="0000FF"/>
        </w:rPr>
        <w:t>s &amp; Election Committee</w:t>
      </w:r>
    </w:p>
    <w:p w14:paraId="3460D5AC" w14:textId="77777777" w:rsidR="009436F0" w:rsidRPr="009436F0" w:rsidRDefault="009436F0" w:rsidP="009436F0">
      <w:pPr>
        <w:ind w:left="2500"/>
        <w:jc w:val="both"/>
        <w:rPr>
          <w:rFonts w:ascii="Times New Roman" w:eastAsia="Times New Roman" w:hAnsi="Times New Roman" w:cs="Times New Roman"/>
        </w:rPr>
      </w:pPr>
      <w:r w:rsidRPr="009436F0">
        <w:rPr>
          <w:rFonts w:ascii="Times New Roman" w:eastAsia="Times New Roman" w:hAnsi="Times New Roman" w:cs="Times New Roman"/>
          <w:color w:val="000000"/>
        </w:rPr>
        <w:t>i.</w:t>
      </w:r>
      <w:r w:rsidRPr="009436F0">
        <w:rPr>
          <w:rFonts w:ascii="Times New Roman" w:eastAsia="Times New Roman" w:hAnsi="Times New Roman" w:cs="Times New Roman"/>
          <w:color w:val="000000"/>
          <w:sz w:val="14"/>
          <w:szCs w:val="14"/>
        </w:rPr>
        <w:t xml:space="preserve">  </w:t>
      </w:r>
      <w:r w:rsidRPr="009436F0">
        <w:rPr>
          <w:rFonts w:ascii="Times New Roman" w:eastAsia="Times New Roman" w:hAnsi="Times New Roman" w:cs="Times New Roman"/>
          <w:color w:val="000000"/>
        </w:rPr>
        <w:t xml:space="preserve">Nominations shall be put forth by the </w:t>
      </w:r>
      <w:r w:rsidRPr="009436F0">
        <w:rPr>
          <w:rFonts w:ascii="Times New Roman" w:eastAsia="Times New Roman" w:hAnsi="Times New Roman" w:cs="Times New Roman"/>
          <w:color w:val="0000FF"/>
        </w:rPr>
        <w:t xml:space="preserve">Elections </w:t>
      </w:r>
      <w:r w:rsidRPr="009436F0">
        <w:rPr>
          <w:rFonts w:ascii="Times New Roman" w:eastAsia="Times New Roman" w:hAnsi="Times New Roman" w:cs="Times New Roman"/>
          <w:color w:val="000000"/>
        </w:rPr>
        <w:t>Committee.</w:t>
      </w:r>
    </w:p>
    <w:p w14:paraId="01F1ED66" w14:textId="77777777" w:rsidR="009436F0" w:rsidRPr="009436F0" w:rsidRDefault="009436F0" w:rsidP="009436F0">
      <w:pPr>
        <w:ind w:left="2380" w:right="220"/>
        <w:jc w:val="both"/>
        <w:rPr>
          <w:rFonts w:ascii="Times New Roman" w:eastAsia="Times New Roman" w:hAnsi="Times New Roman" w:cs="Times New Roman"/>
        </w:rPr>
      </w:pPr>
      <w:r w:rsidRPr="009436F0">
        <w:rPr>
          <w:rFonts w:ascii="Times New Roman" w:eastAsia="Times New Roman" w:hAnsi="Times New Roman" w:cs="Times New Roman"/>
          <w:color w:val="000000"/>
        </w:rPr>
        <w:t>ii.</w:t>
      </w:r>
      <w:r w:rsidRPr="009436F0">
        <w:rPr>
          <w:rFonts w:ascii="Times New Roman" w:eastAsia="Times New Roman" w:hAnsi="Times New Roman" w:cs="Times New Roman"/>
          <w:color w:val="000000"/>
          <w:sz w:val="14"/>
          <w:szCs w:val="14"/>
        </w:rPr>
        <w:t xml:space="preserve"> </w:t>
      </w:r>
      <w:r w:rsidRPr="009436F0">
        <w:rPr>
          <w:rFonts w:ascii="Times New Roman" w:eastAsia="Times New Roman" w:hAnsi="Times New Roman" w:cs="Times New Roman"/>
          <w:color w:val="000000"/>
        </w:rPr>
        <w:t xml:space="preserve">The </w:t>
      </w:r>
      <w:r w:rsidRPr="009436F0">
        <w:rPr>
          <w:rFonts w:ascii="Times New Roman" w:eastAsia="Times New Roman" w:hAnsi="Times New Roman" w:cs="Times New Roman"/>
          <w:color w:val="0000FF"/>
        </w:rPr>
        <w:t xml:space="preserve">Elections </w:t>
      </w:r>
      <w:r w:rsidRPr="009436F0">
        <w:rPr>
          <w:rFonts w:ascii="Times New Roman" w:eastAsia="Times New Roman" w:hAnsi="Times New Roman" w:cs="Times New Roman"/>
          <w:color w:val="000000"/>
        </w:rPr>
        <w:t xml:space="preserve">Committee is comprised of the Immediate Past President and one or more previous past presidents, or faculty approved by consensus of the </w:t>
      </w:r>
      <w:r w:rsidRPr="009436F0">
        <w:rPr>
          <w:rFonts w:ascii="Times New Roman" w:eastAsia="Times New Roman" w:hAnsi="Times New Roman" w:cs="Times New Roman"/>
          <w:color w:val="0000FF"/>
        </w:rPr>
        <w:t>DAS</w:t>
      </w:r>
      <w:r w:rsidRPr="009436F0">
        <w:rPr>
          <w:rFonts w:ascii="Times New Roman" w:eastAsia="Times New Roman" w:hAnsi="Times New Roman" w:cs="Times New Roman"/>
          <w:color w:val="000000"/>
        </w:rPr>
        <w:t>.</w:t>
      </w:r>
    </w:p>
    <w:p w14:paraId="392D013A" w14:textId="77777777" w:rsidR="009436F0" w:rsidRPr="009436F0" w:rsidRDefault="009436F0" w:rsidP="009436F0">
      <w:pPr>
        <w:rPr>
          <w:rFonts w:ascii="Times New Roman" w:eastAsia="Times New Roman" w:hAnsi="Times New Roman" w:cs="Times New Roman"/>
        </w:rPr>
      </w:pPr>
    </w:p>
    <w:p w14:paraId="0E94D722" w14:textId="77777777" w:rsidR="009436F0" w:rsidRPr="009436F0" w:rsidRDefault="009436F0" w:rsidP="009436F0">
      <w:pPr>
        <w:ind w:left="2380" w:right="220"/>
        <w:jc w:val="both"/>
        <w:rPr>
          <w:rFonts w:ascii="Times New Roman" w:eastAsia="Times New Roman" w:hAnsi="Times New Roman" w:cs="Times New Roman"/>
        </w:rPr>
      </w:pPr>
      <w:r w:rsidRPr="009436F0">
        <w:rPr>
          <w:rFonts w:ascii="Times New Roman" w:eastAsia="Times New Roman" w:hAnsi="Times New Roman" w:cs="Times New Roman"/>
          <w:color w:val="000000"/>
        </w:rPr>
        <w:t>iii.</w:t>
      </w:r>
      <w:r w:rsidRPr="009436F0">
        <w:rPr>
          <w:rFonts w:ascii="Times New Roman" w:eastAsia="Times New Roman" w:hAnsi="Times New Roman" w:cs="Times New Roman"/>
          <w:color w:val="000000"/>
          <w:sz w:val="14"/>
          <w:szCs w:val="14"/>
        </w:rPr>
        <w:t xml:space="preserve">  </w:t>
      </w:r>
      <w:r w:rsidRPr="009436F0">
        <w:rPr>
          <w:rFonts w:ascii="Times New Roman" w:eastAsia="Times New Roman" w:hAnsi="Times New Roman" w:cs="Times New Roman"/>
          <w:color w:val="000000"/>
        </w:rPr>
        <w:t xml:space="preserve">Nominations may be made from the floor at any </w:t>
      </w:r>
      <w:r w:rsidRPr="009436F0">
        <w:rPr>
          <w:rFonts w:ascii="Times New Roman" w:eastAsia="Times New Roman" w:hAnsi="Times New Roman" w:cs="Times New Roman"/>
          <w:color w:val="0000FF"/>
        </w:rPr>
        <w:t xml:space="preserve">DAS </w:t>
      </w:r>
      <w:r w:rsidRPr="009436F0">
        <w:rPr>
          <w:rFonts w:ascii="Times New Roman" w:eastAsia="Times New Roman" w:hAnsi="Times New Roman" w:cs="Times New Roman"/>
          <w:color w:val="000000"/>
        </w:rPr>
        <w:t xml:space="preserve">meeting where the topic of nominations is on the agenda. Floor nominations require a </w:t>
      </w:r>
      <w:r w:rsidRPr="009436F0">
        <w:rPr>
          <w:rFonts w:ascii="Times New Roman" w:eastAsia="Times New Roman" w:hAnsi="Times New Roman" w:cs="Times New Roman"/>
          <w:color w:val="0000FF"/>
        </w:rPr>
        <w:t xml:space="preserve">two-thirds </w:t>
      </w:r>
      <w:r w:rsidRPr="009436F0">
        <w:rPr>
          <w:rFonts w:ascii="Times New Roman" w:eastAsia="Times New Roman" w:hAnsi="Times New Roman" w:cs="Times New Roman"/>
          <w:color w:val="000000"/>
        </w:rPr>
        <w:t>vote.</w:t>
      </w:r>
    </w:p>
    <w:p w14:paraId="7F0DDB49" w14:textId="77777777" w:rsidR="009436F0" w:rsidRPr="009436F0" w:rsidRDefault="009436F0" w:rsidP="009436F0">
      <w:pPr>
        <w:rPr>
          <w:rFonts w:ascii="Times New Roman" w:eastAsia="Times New Roman" w:hAnsi="Times New Roman" w:cs="Times New Roman"/>
        </w:rPr>
      </w:pPr>
      <w:r w:rsidRPr="009436F0">
        <w:rPr>
          <w:rFonts w:ascii="Times New Roman" w:eastAsia="Times New Roman" w:hAnsi="Times New Roman" w:cs="Times New Roman"/>
          <w:color w:val="000000"/>
          <w:sz w:val="21"/>
          <w:szCs w:val="21"/>
        </w:rPr>
        <w:t> </w:t>
      </w:r>
    </w:p>
    <w:p w14:paraId="51A2789A" w14:textId="77777777" w:rsidR="009436F0" w:rsidRPr="009436F0" w:rsidRDefault="009436F0" w:rsidP="009436F0">
      <w:pPr>
        <w:pStyle w:val="ListParagraph"/>
        <w:numPr>
          <w:ilvl w:val="0"/>
          <w:numId w:val="3"/>
        </w:numPr>
        <w:rPr>
          <w:rFonts w:ascii="Times New Roman" w:eastAsia="Times New Roman" w:hAnsi="Times New Roman" w:cs="Times New Roman"/>
        </w:rPr>
      </w:pPr>
      <w:r w:rsidRPr="009436F0">
        <w:rPr>
          <w:rFonts w:ascii="Times New Roman" w:eastAsia="Times New Roman" w:hAnsi="Times New Roman" w:cs="Times New Roman"/>
          <w:color w:val="000000"/>
        </w:rPr>
        <w:t>Vacancies in Office.</w:t>
      </w:r>
    </w:p>
    <w:p w14:paraId="60F99A2A" w14:textId="77777777" w:rsidR="009436F0" w:rsidRPr="009436F0" w:rsidRDefault="009436F0" w:rsidP="009436F0">
      <w:pPr>
        <w:pStyle w:val="ListParagraph"/>
        <w:numPr>
          <w:ilvl w:val="1"/>
          <w:numId w:val="3"/>
        </w:numPr>
        <w:rPr>
          <w:rFonts w:ascii="Times New Roman" w:eastAsia="Times New Roman" w:hAnsi="Times New Roman" w:cs="Times New Roman"/>
        </w:rPr>
      </w:pPr>
      <w:r w:rsidRPr="009436F0">
        <w:rPr>
          <w:rFonts w:ascii="Times New Roman" w:eastAsia="Times New Roman" w:hAnsi="Times New Roman" w:cs="Times New Roman"/>
          <w:color w:val="000000"/>
        </w:rPr>
        <w:t xml:space="preserve">DAS President-Elect. If the President-Elect declares or is declared unable to serve </w:t>
      </w:r>
      <w:r w:rsidRPr="009436F0">
        <w:rPr>
          <w:rFonts w:ascii="Times New Roman" w:eastAsia="Times New Roman" w:hAnsi="Times New Roman" w:cs="Times New Roman"/>
          <w:strike/>
          <w:color w:val="980000"/>
        </w:rPr>
        <w:t>within the first 80% of their term</w:t>
      </w:r>
      <w:r w:rsidRPr="009436F0">
        <w:rPr>
          <w:rFonts w:ascii="Times New Roman" w:eastAsia="Times New Roman" w:hAnsi="Times New Roman" w:cs="Times New Roman"/>
          <w:color w:val="000000"/>
        </w:rPr>
        <w:t>, the DAS may choose one of the following:</w:t>
      </w:r>
    </w:p>
    <w:p w14:paraId="629C1E83" w14:textId="77777777" w:rsidR="009436F0" w:rsidRPr="009436F0" w:rsidRDefault="009436F0" w:rsidP="009436F0">
      <w:pPr>
        <w:ind w:left="2380" w:hanging="320"/>
        <w:jc w:val="both"/>
        <w:rPr>
          <w:rFonts w:ascii="Times New Roman" w:eastAsia="Times New Roman" w:hAnsi="Times New Roman" w:cs="Times New Roman"/>
        </w:rPr>
      </w:pPr>
      <w:r w:rsidRPr="009436F0">
        <w:rPr>
          <w:rFonts w:ascii="Times New Roman" w:eastAsia="Times New Roman" w:hAnsi="Times New Roman" w:cs="Times New Roman"/>
          <w:color w:val="000000"/>
        </w:rPr>
        <w:t>i.</w:t>
      </w:r>
      <w:r w:rsidRPr="009436F0">
        <w:rPr>
          <w:rFonts w:ascii="Times New Roman" w:eastAsia="Times New Roman" w:hAnsi="Times New Roman" w:cs="Times New Roman"/>
          <w:color w:val="000000"/>
          <w:sz w:val="14"/>
          <w:szCs w:val="14"/>
        </w:rPr>
        <w:t xml:space="preserve"> </w:t>
      </w:r>
      <w:r w:rsidRPr="009436F0">
        <w:rPr>
          <w:rFonts w:ascii="Times New Roman" w:eastAsia="Times New Roman" w:hAnsi="Times New Roman" w:cs="Times New Roman"/>
          <w:color w:val="990000"/>
        </w:rPr>
        <w:t> </w:t>
      </w:r>
      <w:r w:rsidRPr="009436F0">
        <w:rPr>
          <w:rFonts w:ascii="Times New Roman" w:eastAsia="Times New Roman" w:hAnsi="Times New Roman" w:cs="Times New Roman"/>
          <w:color w:val="000000"/>
        </w:rPr>
        <w:t>Conduct an election within 30 days of the vacancy becoming known.</w:t>
      </w:r>
    </w:p>
    <w:p w14:paraId="1A4B7EF4" w14:textId="77777777" w:rsidR="009436F0" w:rsidRPr="009436F0" w:rsidRDefault="009436F0" w:rsidP="009436F0">
      <w:pPr>
        <w:ind w:left="2380" w:right="540" w:hanging="380"/>
        <w:jc w:val="both"/>
        <w:rPr>
          <w:rFonts w:ascii="Times New Roman" w:eastAsia="Times New Roman" w:hAnsi="Times New Roman" w:cs="Times New Roman"/>
        </w:rPr>
      </w:pPr>
      <w:r w:rsidRPr="009436F0">
        <w:rPr>
          <w:rFonts w:ascii="Times New Roman" w:eastAsia="Times New Roman" w:hAnsi="Times New Roman" w:cs="Times New Roman"/>
          <w:color w:val="000000"/>
        </w:rPr>
        <w:t>ii.</w:t>
      </w:r>
      <w:r w:rsidRPr="009436F0">
        <w:rPr>
          <w:rFonts w:ascii="Times New Roman" w:eastAsia="Times New Roman" w:hAnsi="Times New Roman" w:cs="Times New Roman"/>
          <w:color w:val="000000"/>
          <w:sz w:val="14"/>
          <w:szCs w:val="14"/>
        </w:rPr>
        <w:t xml:space="preserve"> </w:t>
      </w:r>
      <w:r w:rsidRPr="009436F0">
        <w:rPr>
          <w:rFonts w:ascii="Times New Roman" w:eastAsia="Times New Roman" w:hAnsi="Times New Roman" w:cs="Times New Roman"/>
          <w:color w:val="000000"/>
          <w:sz w:val="14"/>
          <w:szCs w:val="14"/>
        </w:rPr>
        <w:tab/>
      </w:r>
      <w:r w:rsidRPr="009436F0">
        <w:rPr>
          <w:rFonts w:ascii="Times New Roman" w:eastAsia="Times New Roman" w:hAnsi="Times New Roman" w:cs="Times New Roman"/>
          <w:color w:val="000000"/>
        </w:rPr>
        <w:t xml:space="preserve">Appoint the President or Immediate Past President to serve </w:t>
      </w:r>
      <w:r w:rsidRPr="009436F0">
        <w:rPr>
          <w:rFonts w:ascii="Times New Roman" w:eastAsia="Times New Roman" w:hAnsi="Times New Roman" w:cs="Times New Roman"/>
          <w:color w:val="990000"/>
        </w:rPr>
        <w:t>out the remainder of the vacancy.</w:t>
      </w:r>
      <w:r w:rsidRPr="009436F0">
        <w:rPr>
          <w:rFonts w:ascii="Times New Roman" w:eastAsia="Times New Roman" w:hAnsi="Times New Roman" w:cs="Times New Roman"/>
          <w:color w:val="000000"/>
        </w:rPr>
        <w:t xml:space="preserve"> </w:t>
      </w:r>
      <w:r w:rsidRPr="009436F0">
        <w:rPr>
          <w:rFonts w:ascii="Times New Roman" w:eastAsia="Times New Roman" w:hAnsi="Times New Roman" w:cs="Times New Roman"/>
          <w:strike/>
          <w:color w:val="980000"/>
        </w:rPr>
        <w:t>as President for the year following the President-Elect’s term as President-Elect.</w:t>
      </w:r>
    </w:p>
    <w:p w14:paraId="5D5217AD" w14:textId="77777777" w:rsidR="009436F0" w:rsidRPr="009436F0" w:rsidRDefault="009436F0" w:rsidP="009436F0">
      <w:pPr>
        <w:ind w:left="2380" w:right="540" w:hanging="380"/>
        <w:jc w:val="both"/>
        <w:rPr>
          <w:rFonts w:ascii="Times New Roman" w:eastAsia="Times New Roman" w:hAnsi="Times New Roman" w:cs="Times New Roman"/>
        </w:rPr>
      </w:pPr>
      <w:r w:rsidRPr="009436F0">
        <w:rPr>
          <w:rFonts w:ascii="Times New Roman" w:eastAsia="Times New Roman" w:hAnsi="Times New Roman" w:cs="Times New Roman"/>
          <w:color w:val="990000"/>
        </w:rPr>
        <w:t>iii. Appoint a District Academic senate member to serve out the remainder of the vacancy.</w:t>
      </w:r>
    </w:p>
    <w:p w14:paraId="31633B2A" w14:textId="77777777" w:rsidR="009436F0" w:rsidRPr="009436F0" w:rsidRDefault="009436F0" w:rsidP="009436F0">
      <w:pPr>
        <w:rPr>
          <w:rFonts w:ascii="Times New Roman" w:eastAsia="Times New Roman" w:hAnsi="Times New Roman" w:cs="Times New Roman"/>
        </w:rPr>
      </w:pPr>
    </w:p>
    <w:p w14:paraId="46E182A3" w14:textId="77777777" w:rsidR="009436F0" w:rsidRPr="009436F0" w:rsidRDefault="009436F0" w:rsidP="009436F0">
      <w:pPr>
        <w:pStyle w:val="ListParagraph"/>
        <w:numPr>
          <w:ilvl w:val="1"/>
          <w:numId w:val="3"/>
        </w:numPr>
        <w:ind w:right="340"/>
        <w:jc w:val="both"/>
        <w:rPr>
          <w:rFonts w:ascii="Times New Roman" w:eastAsia="Times New Roman" w:hAnsi="Times New Roman" w:cs="Times New Roman"/>
        </w:rPr>
      </w:pPr>
      <w:r w:rsidRPr="009436F0">
        <w:rPr>
          <w:rFonts w:ascii="Times New Roman" w:eastAsia="Times New Roman" w:hAnsi="Times New Roman" w:cs="Times New Roman"/>
          <w:color w:val="000000"/>
        </w:rPr>
        <w:t xml:space="preserve">DAS President. If the President declares or is declared unable to serve </w:t>
      </w:r>
      <w:r w:rsidRPr="009436F0">
        <w:rPr>
          <w:rFonts w:ascii="Times New Roman" w:eastAsia="Times New Roman" w:hAnsi="Times New Roman" w:cs="Times New Roman"/>
          <w:strike/>
          <w:color w:val="980000"/>
        </w:rPr>
        <w:t xml:space="preserve">within the first 80% of their term, </w:t>
      </w:r>
      <w:r w:rsidRPr="009436F0">
        <w:rPr>
          <w:rFonts w:ascii="Times New Roman" w:eastAsia="Times New Roman" w:hAnsi="Times New Roman" w:cs="Times New Roman"/>
          <w:color w:val="000000"/>
        </w:rPr>
        <w:t>the DAS may appoint the President-Elect or the Immediate Past President to serve as President for the remainder of the year.</w:t>
      </w:r>
    </w:p>
    <w:p w14:paraId="545D92E3" w14:textId="77777777" w:rsidR="009436F0" w:rsidRPr="009436F0" w:rsidRDefault="009436F0" w:rsidP="009436F0">
      <w:pPr>
        <w:rPr>
          <w:rFonts w:ascii="Times New Roman" w:eastAsia="Times New Roman" w:hAnsi="Times New Roman" w:cs="Times New Roman"/>
        </w:rPr>
      </w:pPr>
    </w:p>
    <w:p w14:paraId="24D8E8FB" w14:textId="77777777" w:rsidR="009436F0" w:rsidRPr="009436F0" w:rsidRDefault="009436F0" w:rsidP="009436F0">
      <w:pPr>
        <w:pStyle w:val="ListParagraph"/>
        <w:numPr>
          <w:ilvl w:val="1"/>
          <w:numId w:val="3"/>
        </w:numPr>
        <w:ind w:right="620"/>
        <w:rPr>
          <w:rFonts w:ascii="Times New Roman" w:eastAsia="Times New Roman" w:hAnsi="Times New Roman" w:cs="Times New Roman"/>
          <w:color w:val="000000"/>
        </w:rPr>
      </w:pPr>
      <w:r w:rsidRPr="009436F0">
        <w:rPr>
          <w:rFonts w:ascii="Times New Roman" w:eastAsia="Times New Roman" w:hAnsi="Times New Roman" w:cs="Times New Roman"/>
          <w:color w:val="000000"/>
        </w:rPr>
        <w:lastRenderedPageBreak/>
        <w:t>DAS Immediate Past President. If the Immediate Past President declares or is declared unable to serve</w:t>
      </w:r>
      <w:r w:rsidRPr="009436F0">
        <w:rPr>
          <w:rFonts w:ascii="Times New Roman" w:eastAsia="Times New Roman" w:hAnsi="Times New Roman" w:cs="Times New Roman"/>
          <w:strike/>
          <w:color w:val="980000"/>
        </w:rPr>
        <w:t xml:space="preserve"> within the first 80% of their term</w:t>
      </w:r>
      <w:r w:rsidRPr="009436F0">
        <w:rPr>
          <w:rFonts w:ascii="Times New Roman" w:eastAsia="Times New Roman" w:hAnsi="Times New Roman" w:cs="Times New Roman"/>
          <w:color w:val="000000"/>
        </w:rPr>
        <w:t>, the DAS President may:</w:t>
      </w:r>
    </w:p>
    <w:p w14:paraId="306EA8D8" w14:textId="77777777" w:rsidR="009436F0" w:rsidRPr="009436F0" w:rsidRDefault="009436F0" w:rsidP="009436F0">
      <w:pPr>
        <w:ind w:left="2380" w:hanging="320"/>
        <w:rPr>
          <w:rFonts w:ascii="Times New Roman" w:eastAsia="Times New Roman" w:hAnsi="Times New Roman" w:cs="Times New Roman"/>
        </w:rPr>
      </w:pPr>
      <w:r w:rsidRPr="009436F0">
        <w:rPr>
          <w:rFonts w:ascii="Times New Roman" w:eastAsia="Times New Roman" w:hAnsi="Times New Roman" w:cs="Times New Roman"/>
          <w:color w:val="000000"/>
        </w:rPr>
        <w:t>i.</w:t>
      </w:r>
      <w:r w:rsidRPr="009436F0">
        <w:rPr>
          <w:rFonts w:ascii="Times New Roman" w:eastAsia="Times New Roman" w:hAnsi="Times New Roman" w:cs="Times New Roman"/>
          <w:color w:val="000000"/>
          <w:sz w:val="14"/>
          <w:szCs w:val="14"/>
        </w:rPr>
        <w:t xml:space="preserve"> </w:t>
      </w:r>
      <w:r w:rsidRPr="009436F0">
        <w:rPr>
          <w:rFonts w:ascii="Times New Roman" w:eastAsia="Times New Roman" w:hAnsi="Times New Roman" w:cs="Times New Roman"/>
          <w:color w:val="000000"/>
          <w:sz w:val="14"/>
          <w:szCs w:val="14"/>
        </w:rPr>
        <w:tab/>
      </w:r>
      <w:r w:rsidRPr="009436F0">
        <w:rPr>
          <w:rFonts w:ascii="Times New Roman" w:eastAsia="Times New Roman" w:hAnsi="Times New Roman" w:cs="Times New Roman"/>
          <w:color w:val="000000"/>
        </w:rPr>
        <w:t>Choose to do without an Immediate Past President.</w:t>
      </w:r>
    </w:p>
    <w:p w14:paraId="20504122" w14:textId="77777777" w:rsidR="009436F0" w:rsidRPr="009436F0" w:rsidRDefault="009436F0" w:rsidP="009436F0">
      <w:pPr>
        <w:ind w:left="2380" w:hanging="380"/>
        <w:rPr>
          <w:rFonts w:ascii="Times New Roman" w:eastAsia="Times New Roman" w:hAnsi="Times New Roman" w:cs="Times New Roman"/>
        </w:rPr>
      </w:pPr>
      <w:r w:rsidRPr="009436F0">
        <w:rPr>
          <w:rFonts w:ascii="Times New Roman" w:eastAsia="Times New Roman" w:hAnsi="Times New Roman" w:cs="Times New Roman"/>
          <w:color w:val="000000"/>
        </w:rPr>
        <w:t>ii.</w:t>
      </w:r>
      <w:r w:rsidRPr="009436F0">
        <w:rPr>
          <w:rFonts w:ascii="Times New Roman" w:eastAsia="Times New Roman" w:hAnsi="Times New Roman" w:cs="Times New Roman"/>
          <w:color w:val="000000"/>
          <w:sz w:val="14"/>
          <w:szCs w:val="14"/>
        </w:rPr>
        <w:t xml:space="preserve"> </w:t>
      </w:r>
      <w:r w:rsidRPr="009436F0">
        <w:rPr>
          <w:rFonts w:ascii="Times New Roman" w:eastAsia="Times New Roman" w:hAnsi="Times New Roman" w:cs="Times New Roman"/>
          <w:color w:val="000000"/>
          <w:sz w:val="14"/>
          <w:szCs w:val="14"/>
        </w:rPr>
        <w:tab/>
      </w:r>
      <w:r w:rsidRPr="009436F0">
        <w:rPr>
          <w:rFonts w:ascii="Times New Roman" w:eastAsia="Times New Roman" w:hAnsi="Times New Roman" w:cs="Times New Roman"/>
          <w:color w:val="000000"/>
        </w:rPr>
        <w:t>Appoint a previous past DAS President to serve as Past President.</w:t>
      </w:r>
    </w:p>
    <w:p w14:paraId="41DF86F3" w14:textId="77777777" w:rsidR="009436F0" w:rsidRPr="009436F0" w:rsidRDefault="009436F0" w:rsidP="009436F0">
      <w:pPr>
        <w:rPr>
          <w:rFonts w:ascii="Times New Roman" w:eastAsia="Times New Roman" w:hAnsi="Times New Roman" w:cs="Times New Roman"/>
        </w:rPr>
      </w:pPr>
    </w:p>
    <w:p w14:paraId="3748EAB3" w14:textId="77777777" w:rsidR="009436F0" w:rsidRPr="009436F0" w:rsidRDefault="009436F0" w:rsidP="009436F0">
      <w:pPr>
        <w:pStyle w:val="ListParagraph"/>
        <w:numPr>
          <w:ilvl w:val="1"/>
          <w:numId w:val="3"/>
        </w:numPr>
        <w:ind w:right="480"/>
        <w:rPr>
          <w:rFonts w:ascii="Times New Roman" w:eastAsia="Times New Roman" w:hAnsi="Times New Roman" w:cs="Times New Roman"/>
        </w:rPr>
      </w:pPr>
      <w:r w:rsidRPr="009436F0">
        <w:rPr>
          <w:rFonts w:ascii="Times New Roman" w:eastAsia="Times New Roman" w:hAnsi="Times New Roman" w:cs="Times New Roman"/>
          <w:color w:val="000000"/>
        </w:rPr>
        <w:t>DAS Local Senate Representative</w:t>
      </w:r>
      <w:r w:rsidRPr="009436F0">
        <w:rPr>
          <w:rFonts w:ascii="Times New Roman" w:eastAsia="Times New Roman" w:hAnsi="Times New Roman" w:cs="Times New Roman"/>
          <w:color w:val="9900FF"/>
        </w:rPr>
        <w:t>s</w:t>
      </w:r>
      <w:r w:rsidRPr="009436F0">
        <w:rPr>
          <w:rFonts w:ascii="Times New Roman" w:eastAsia="Times New Roman" w:hAnsi="Times New Roman" w:cs="Times New Roman"/>
          <w:color w:val="000000"/>
        </w:rPr>
        <w:t>. If any DAS local senate representative declares or is declared unable to serve on DAS, the local college shall designate a replacement.</w:t>
      </w:r>
    </w:p>
    <w:p w14:paraId="0360A761" w14:textId="77777777" w:rsidR="009436F0" w:rsidRPr="009436F0" w:rsidRDefault="009436F0" w:rsidP="009436F0">
      <w:pPr>
        <w:rPr>
          <w:rFonts w:ascii="Times New Roman" w:eastAsia="Times New Roman" w:hAnsi="Times New Roman" w:cs="Times New Roman"/>
        </w:rPr>
      </w:pPr>
    </w:p>
    <w:p w14:paraId="2E01D941" w14:textId="77777777" w:rsidR="009436F0" w:rsidRPr="009436F0" w:rsidRDefault="009436F0" w:rsidP="009436F0">
      <w:pPr>
        <w:pStyle w:val="ListParagraph"/>
        <w:numPr>
          <w:ilvl w:val="1"/>
          <w:numId w:val="3"/>
        </w:numPr>
        <w:ind w:right="760"/>
        <w:rPr>
          <w:rFonts w:ascii="Times New Roman" w:eastAsia="Times New Roman" w:hAnsi="Times New Roman" w:cs="Times New Roman"/>
        </w:rPr>
      </w:pPr>
      <w:r w:rsidRPr="009436F0">
        <w:rPr>
          <w:rFonts w:ascii="Times New Roman" w:eastAsia="Times New Roman" w:hAnsi="Times New Roman" w:cs="Times New Roman"/>
          <w:color w:val="000000"/>
        </w:rPr>
        <w:t>District Standing Committee Chairs. If a Chair declares or is declared unable to serve on DAS, the Standing Committee shall designate a replacement.</w:t>
      </w:r>
    </w:p>
    <w:p w14:paraId="17F8621D" w14:textId="77777777" w:rsidR="009436F0" w:rsidRPr="009436F0" w:rsidRDefault="009436F0" w:rsidP="009436F0">
      <w:pPr>
        <w:pStyle w:val="ListParagraph"/>
        <w:rPr>
          <w:rFonts w:ascii="Times New Roman" w:eastAsia="Times New Roman" w:hAnsi="Times New Roman" w:cs="Times New Roman"/>
          <w:color w:val="000000"/>
        </w:rPr>
      </w:pPr>
    </w:p>
    <w:p w14:paraId="2ED8C1A9" w14:textId="77777777" w:rsidR="009436F0" w:rsidRPr="009436F0" w:rsidRDefault="009436F0" w:rsidP="009436F0">
      <w:pPr>
        <w:pStyle w:val="ListParagraph"/>
        <w:numPr>
          <w:ilvl w:val="0"/>
          <w:numId w:val="3"/>
        </w:numPr>
        <w:ind w:right="760"/>
        <w:rPr>
          <w:rFonts w:ascii="Times New Roman" w:eastAsia="Times New Roman" w:hAnsi="Times New Roman" w:cs="Times New Roman"/>
        </w:rPr>
      </w:pPr>
      <w:r w:rsidRPr="009436F0">
        <w:rPr>
          <w:rFonts w:ascii="Times New Roman" w:eastAsia="Times New Roman" w:hAnsi="Times New Roman" w:cs="Times New Roman"/>
          <w:color w:val="000000"/>
        </w:rPr>
        <w:t>Reports</w:t>
      </w:r>
    </w:p>
    <w:p w14:paraId="4C8A430A" w14:textId="77777777" w:rsidR="009436F0" w:rsidRDefault="009436F0" w:rsidP="009436F0">
      <w:pPr>
        <w:pStyle w:val="ListParagraph"/>
        <w:numPr>
          <w:ilvl w:val="0"/>
          <w:numId w:val="2"/>
        </w:numPr>
        <w:ind w:right="840"/>
        <w:rPr>
          <w:rFonts w:ascii="Times New Roman" w:eastAsia="Times New Roman" w:hAnsi="Times New Roman" w:cs="Times New Roman"/>
          <w:color w:val="000000"/>
        </w:rPr>
      </w:pPr>
      <w:r w:rsidRPr="009436F0">
        <w:rPr>
          <w:rFonts w:ascii="Times New Roman" w:eastAsia="Times New Roman" w:hAnsi="Times New Roman" w:cs="Times New Roman"/>
          <w:color w:val="000000"/>
        </w:rPr>
        <w:t xml:space="preserve">The </w:t>
      </w:r>
      <w:r w:rsidRPr="009436F0">
        <w:rPr>
          <w:rFonts w:ascii="Times New Roman" w:eastAsia="Times New Roman" w:hAnsi="Times New Roman" w:cs="Times New Roman"/>
          <w:color w:val="0000FF"/>
        </w:rPr>
        <w:t xml:space="preserve">District Academic Senate (DAS) </w:t>
      </w:r>
      <w:r w:rsidRPr="009436F0">
        <w:rPr>
          <w:rFonts w:ascii="Times New Roman" w:eastAsia="Times New Roman" w:hAnsi="Times New Roman" w:cs="Times New Roman"/>
          <w:color w:val="000000"/>
        </w:rPr>
        <w:t>President is responsible for issuing all reports from the District Academic Senate.</w:t>
      </w:r>
    </w:p>
    <w:p w14:paraId="6F3ABDE2" w14:textId="77777777" w:rsidR="009436F0" w:rsidRDefault="009436F0" w:rsidP="009436F0">
      <w:pPr>
        <w:pStyle w:val="ListParagraph"/>
        <w:numPr>
          <w:ilvl w:val="0"/>
          <w:numId w:val="2"/>
        </w:numPr>
        <w:ind w:right="840"/>
        <w:rPr>
          <w:rFonts w:ascii="Times New Roman" w:eastAsia="Times New Roman" w:hAnsi="Times New Roman" w:cs="Times New Roman"/>
          <w:color w:val="000000"/>
        </w:rPr>
      </w:pPr>
      <w:r w:rsidRPr="009436F0">
        <w:rPr>
          <w:rFonts w:ascii="Times New Roman" w:eastAsia="Times New Roman" w:hAnsi="Times New Roman" w:cs="Times New Roman"/>
          <w:color w:val="000000"/>
        </w:rPr>
        <w:t>Reports to DAS that are not part of any other public record shall be posted to the website.</w:t>
      </w:r>
    </w:p>
    <w:p w14:paraId="3B936C7B" w14:textId="77777777" w:rsidR="009436F0" w:rsidRPr="009436F0" w:rsidRDefault="009436F0" w:rsidP="009436F0">
      <w:pPr>
        <w:ind w:right="840"/>
        <w:rPr>
          <w:rFonts w:ascii="Times New Roman" w:eastAsia="Times New Roman" w:hAnsi="Times New Roman" w:cs="Times New Roman"/>
          <w:color w:val="000000"/>
        </w:rPr>
      </w:pPr>
    </w:p>
    <w:p w14:paraId="21B57B62" w14:textId="77777777" w:rsidR="009436F0" w:rsidRPr="009436F0" w:rsidRDefault="009436F0" w:rsidP="009436F0">
      <w:pPr>
        <w:pStyle w:val="ListParagraph"/>
        <w:numPr>
          <w:ilvl w:val="0"/>
          <w:numId w:val="3"/>
        </w:numPr>
        <w:ind w:right="840"/>
        <w:rPr>
          <w:rFonts w:ascii="Times New Roman" w:eastAsia="Times New Roman" w:hAnsi="Times New Roman" w:cs="Times New Roman"/>
          <w:color w:val="000000"/>
        </w:rPr>
      </w:pPr>
      <w:r w:rsidRPr="009436F0">
        <w:rPr>
          <w:rFonts w:ascii="Times New Roman" w:eastAsia="Times New Roman" w:hAnsi="Times New Roman" w:cs="Times New Roman"/>
          <w:color w:val="000000"/>
        </w:rPr>
        <w:t>District Faculty Committee Appointments</w:t>
      </w:r>
    </w:p>
    <w:p w14:paraId="4A4B2A21" w14:textId="77777777" w:rsidR="009436F0" w:rsidRPr="009436F0" w:rsidRDefault="009436F0" w:rsidP="009436F0">
      <w:pPr>
        <w:ind w:left="1660" w:hanging="480"/>
        <w:rPr>
          <w:rFonts w:ascii="Times New Roman" w:eastAsia="Times New Roman" w:hAnsi="Times New Roman" w:cs="Times New Roman"/>
        </w:rPr>
      </w:pPr>
      <w:r w:rsidRPr="009436F0">
        <w:rPr>
          <w:rFonts w:ascii="Times New Roman" w:eastAsia="Times New Roman" w:hAnsi="Times New Roman" w:cs="Times New Roman"/>
          <w:color w:val="000000"/>
        </w:rPr>
        <w:t>a.</w:t>
      </w:r>
      <w:r w:rsidRPr="009436F0">
        <w:rPr>
          <w:rFonts w:ascii="Times New Roman" w:eastAsia="Times New Roman" w:hAnsi="Times New Roman" w:cs="Times New Roman"/>
          <w:color w:val="000000"/>
          <w:sz w:val="14"/>
          <w:szCs w:val="14"/>
        </w:rPr>
        <w:t xml:space="preserve">    </w:t>
      </w:r>
      <w:r w:rsidRPr="009436F0">
        <w:rPr>
          <w:rFonts w:ascii="Times New Roman" w:eastAsia="Times New Roman" w:hAnsi="Times New Roman" w:cs="Times New Roman"/>
          <w:color w:val="000000"/>
          <w:sz w:val="14"/>
          <w:szCs w:val="14"/>
        </w:rPr>
        <w:tab/>
      </w:r>
      <w:r w:rsidRPr="009436F0">
        <w:rPr>
          <w:rFonts w:ascii="Times New Roman" w:eastAsia="Times New Roman" w:hAnsi="Times New Roman" w:cs="Times New Roman"/>
          <w:color w:val="000000"/>
        </w:rPr>
        <w:t>Study Abroad Advisory Committee</w:t>
      </w:r>
    </w:p>
    <w:p w14:paraId="409C116D" w14:textId="77777777" w:rsidR="009436F0" w:rsidRPr="009436F0" w:rsidRDefault="009436F0" w:rsidP="009436F0">
      <w:pPr>
        <w:ind w:left="2380" w:right="1080" w:hanging="320"/>
        <w:rPr>
          <w:rFonts w:ascii="Times New Roman" w:eastAsia="Times New Roman" w:hAnsi="Times New Roman" w:cs="Times New Roman"/>
        </w:rPr>
      </w:pPr>
      <w:r w:rsidRPr="009436F0">
        <w:rPr>
          <w:rFonts w:ascii="Times New Roman" w:eastAsia="Times New Roman" w:hAnsi="Times New Roman" w:cs="Times New Roman"/>
          <w:color w:val="000000"/>
        </w:rPr>
        <w:t>i.</w:t>
      </w:r>
      <w:r w:rsidRPr="009436F0">
        <w:rPr>
          <w:rFonts w:ascii="Times New Roman" w:eastAsia="Times New Roman" w:hAnsi="Times New Roman" w:cs="Times New Roman"/>
          <w:color w:val="000000"/>
          <w:sz w:val="14"/>
          <w:szCs w:val="14"/>
        </w:rPr>
        <w:t xml:space="preserve"> </w:t>
      </w:r>
      <w:r w:rsidRPr="009436F0">
        <w:rPr>
          <w:rFonts w:ascii="Times New Roman" w:eastAsia="Times New Roman" w:hAnsi="Times New Roman" w:cs="Times New Roman"/>
          <w:color w:val="000000"/>
          <w:sz w:val="14"/>
          <w:szCs w:val="14"/>
        </w:rPr>
        <w:tab/>
      </w:r>
      <w:r w:rsidRPr="009436F0">
        <w:rPr>
          <w:rFonts w:ascii="Times New Roman" w:eastAsia="Times New Roman" w:hAnsi="Times New Roman" w:cs="Times New Roman"/>
          <w:color w:val="000000"/>
        </w:rPr>
        <w:t xml:space="preserve">The </w:t>
      </w:r>
      <w:r w:rsidRPr="009436F0">
        <w:rPr>
          <w:rFonts w:ascii="Times New Roman" w:eastAsia="Times New Roman" w:hAnsi="Times New Roman" w:cs="Times New Roman"/>
          <w:color w:val="0000FF"/>
        </w:rPr>
        <w:t xml:space="preserve">DAS </w:t>
      </w:r>
      <w:r w:rsidRPr="009436F0">
        <w:rPr>
          <w:rFonts w:ascii="Times New Roman" w:eastAsia="Times New Roman" w:hAnsi="Times New Roman" w:cs="Times New Roman"/>
          <w:color w:val="000000"/>
        </w:rPr>
        <w:t>appoints faculty to serve on the Study Abroad Advisory Committee.</w:t>
      </w:r>
    </w:p>
    <w:p w14:paraId="3E55497B" w14:textId="77777777" w:rsidR="009436F0" w:rsidRPr="009436F0" w:rsidRDefault="009436F0" w:rsidP="009436F0">
      <w:pPr>
        <w:ind w:left="2380" w:right="260" w:hanging="380"/>
        <w:rPr>
          <w:rFonts w:ascii="Times New Roman" w:eastAsia="Times New Roman" w:hAnsi="Times New Roman" w:cs="Times New Roman"/>
        </w:rPr>
      </w:pPr>
      <w:r w:rsidRPr="009436F0">
        <w:rPr>
          <w:rFonts w:ascii="Times New Roman" w:eastAsia="Times New Roman" w:hAnsi="Times New Roman" w:cs="Times New Roman"/>
          <w:color w:val="000000"/>
        </w:rPr>
        <w:t>ii.</w:t>
      </w:r>
      <w:r w:rsidRPr="009436F0">
        <w:rPr>
          <w:rFonts w:ascii="Times New Roman" w:eastAsia="Times New Roman" w:hAnsi="Times New Roman" w:cs="Times New Roman"/>
          <w:color w:val="000000"/>
          <w:sz w:val="14"/>
          <w:szCs w:val="14"/>
        </w:rPr>
        <w:t xml:space="preserve"> </w:t>
      </w:r>
      <w:r w:rsidRPr="009436F0">
        <w:rPr>
          <w:rFonts w:ascii="Times New Roman" w:eastAsia="Times New Roman" w:hAnsi="Times New Roman" w:cs="Times New Roman"/>
          <w:color w:val="000000"/>
          <w:sz w:val="14"/>
          <w:szCs w:val="14"/>
        </w:rPr>
        <w:tab/>
      </w:r>
      <w:r w:rsidRPr="009436F0">
        <w:rPr>
          <w:rFonts w:ascii="Times New Roman" w:eastAsia="Times New Roman" w:hAnsi="Times New Roman" w:cs="Times New Roman"/>
          <w:color w:val="000000"/>
        </w:rPr>
        <w:t>Appointments are made annually at the beginning of each academic year. One faculty member is put forward by the local senates of each college for appointment.</w:t>
      </w:r>
    </w:p>
    <w:p w14:paraId="68F0C714" w14:textId="77777777" w:rsidR="009436F0" w:rsidRPr="009436F0" w:rsidRDefault="009436F0" w:rsidP="009436F0">
      <w:pPr>
        <w:ind w:left="2380" w:right="660" w:hanging="440"/>
        <w:rPr>
          <w:rFonts w:ascii="Times New Roman" w:eastAsia="Times New Roman" w:hAnsi="Times New Roman" w:cs="Times New Roman"/>
        </w:rPr>
      </w:pPr>
      <w:r w:rsidRPr="009436F0">
        <w:rPr>
          <w:rFonts w:ascii="Times New Roman" w:eastAsia="Times New Roman" w:hAnsi="Times New Roman" w:cs="Times New Roman"/>
          <w:color w:val="000000"/>
        </w:rPr>
        <w:t>iii.</w:t>
      </w:r>
      <w:r w:rsidRPr="009436F0">
        <w:rPr>
          <w:rFonts w:ascii="Times New Roman" w:eastAsia="Times New Roman" w:hAnsi="Times New Roman" w:cs="Times New Roman"/>
          <w:color w:val="000000"/>
          <w:sz w:val="14"/>
          <w:szCs w:val="14"/>
        </w:rPr>
        <w:t xml:space="preserve"> </w:t>
      </w:r>
      <w:r w:rsidRPr="009436F0">
        <w:rPr>
          <w:rFonts w:ascii="Times New Roman" w:eastAsia="Times New Roman" w:hAnsi="Times New Roman" w:cs="Times New Roman"/>
          <w:color w:val="000000"/>
          <w:sz w:val="14"/>
          <w:szCs w:val="14"/>
        </w:rPr>
        <w:tab/>
      </w:r>
      <w:r w:rsidRPr="009436F0">
        <w:rPr>
          <w:rFonts w:ascii="Times New Roman" w:eastAsia="Times New Roman" w:hAnsi="Times New Roman" w:cs="Times New Roman"/>
          <w:color w:val="000000"/>
        </w:rPr>
        <w:t xml:space="preserve">Appointees must select one member to make a minimum of one report to the </w:t>
      </w:r>
      <w:r w:rsidRPr="009436F0">
        <w:rPr>
          <w:rFonts w:ascii="Times New Roman" w:eastAsia="Times New Roman" w:hAnsi="Times New Roman" w:cs="Times New Roman"/>
          <w:color w:val="0000FF"/>
        </w:rPr>
        <w:t xml:space="preserve">DAS </w:t>
      </w:r>
      <w:r w:rsidRPr="009436F0">
        <w:rPr>
          <w:rFonts w:ascii="Times New Roman" w:eastAsia="Times New Roman" w:hAnsi="Times New Roman" w:cs="Times New Roman"/>
          <w:color w:val="000000"/>
        </w:rPr>
        <w:t>in an academic year.</w:t>
      </w:r>
    </w:p>
    <w:p w14:paraId="78122A78" w14:textId="77777777" w:rsidR="009436F0" w:rsidRPr="009436F0" w:rsidRDefault="009436F0" w:rsidP="009436F0">
      <w:pPr>
        <w:spacing w:before="20"/>
        <w:rPr>
          <w:rFonts w:ascii="Times New Roman" w:eastAsia="Times New Roman" w:hAnsi="Times New Roman" w:cs="Times New Roman"/>
        </w:rPr>
      </w:pPr>
      <w:r w:rsidRPr="009436F0">
        <w:rPr>
          <w:rFonts w:ascii="Times New Roman" w:eastAsia="Times New Roman" w:hAnsi="Times New Roman" w:cs="Times New Roman"/>
          <w:color w:val="000000"/>
        </w:rPr>
        <w:t> </w:t>
      </w:r>
    </w:p>
    <w:p w14:paraId="6BF4467C" w14:textId="77777777" w:rsidR="009436F0" w:rsidRPr="009436F0" w:rsidRDefault="009436F0" w:rsidP="009436F0">
      <w:pPr>
        <w:ind w:left="1660" w:hanging="480"/>
        <w:rPr>
          <w:rFonts w:ascii="Times New Roman" w:eastAsia="Times New Roman" w:hAnsi="Times New Roman" w:cs="Times New Roman"/>
        </w:rPr>
      </w:pPr>
      <w:r w:rsidRPr="009436F0">
        <w:rPr>
          <w:rFonts w:ascii="Times New Roman" w:eastAsia="Times New Roman" w:hAnsi="Times New Roman" w:cs="Times New Roman"/>
          <w:color w:val="000000"/>
        </w:rPr>
        <w:t>b.</w:t>
      </w:r>
      <w:r w:rsidRPr="009436F0">
        <w:rPr>
          <w:rFonts w:ascii="Times New Roman" w:eastAsia="Times New Roman" w:hAnsi="Times New Roman" w:cs="Times New Roman"/>
          <w:color w:val="000000"/>
          <w:sz w:val="14"/>
          <w:szCs w:val="14"/>
        </w:rPr>
        <w:t xml:space="preserve">    </w:t>
      </w:r>
      <w:r w:rsidRPr="009436F0">
        <w:rPr>
          <w:rFonts w:ascii="Times New Roman" w:eastAsia="Times New Roman" w:hAnsi="Times New Roman" w:cs="Times New Roman"/>
          <w:color w:val="000000"/>
          <w:sz w:val="14"/>
          <w:szCs w:val="14"/>
        </w:rPr>
        <w:tab/>
      </w:r>
      <w:r w:rsidRPr="009436F0">
        <w:rPr>
          <w:rFonts w:ascii="Times New Roman" w:eastAsia="Times New Roman" w:hAnsi="Times New Roman" w:cs="Times New Roman"/>
          <w:color w:val="000000"/>
        </w:rPr>
        <w:t>Distance Education Advisory Committee</w:t>
      </w:r>
    </w:p>
    <w:p w14:paraId="1540FDDB" w14:textId="77777777" w:rsidR="009436F0" w:rsidRPr="009436F0" w:rsidRDefault="009436F0" w:rsidP="009436F0">
      <w:pPr>
        <w:ind w:left="2380" w:right="1320"/>
        <w:rPr>
          <w:rFonts w:ascii="Times New Roman" w:eastAsia="Times New Roman" w:hAnsi="Times New Roman" w:cs="Times New Roman"/>
        </w:rPr>
      </w:pPr>
      <w:r w:rsidRPr="009436F0">
        <w:rPr>
          <w:rFonts w:ascii="Times New Roman" w:eastAsia="Times New Roman" w:hAnsi="Times New Roman" w:cs="Times New Roman"/>
          <w:color w:val="000000"/>
        </w:rPr>
        <w:t>i.</w:t>
      </w:r>
      <w:r w:rsidRPr="009436F0">
        <w:rPr>
          <w:rFonts w:ascii="Times New Roman" w:eastAsia="Times New Roman" w:hAnsi="Times New Roman" w:cs="Times New Roman"/>
          <w:color w:val="000000"/>
          <w:sz w:val="14"/>
          <w:szCs w:val="14"/>
        </w:rPr>
        <w:t xml:space="preserve">  </w:t>
      </w:r>
      <w:r w:rsidRPr="009436F0">
        <w:rPr>
          <w:rFonts w:ascii="Times New Roman" w:eastAsia="Times New Roman" w:hAnsi="Times New Roman" w:cs="Times New Roman"/>
          <w:color w:val="000000"/>
        </w:rPr>
        <w:t xml:space="preserve">The </w:t>
      </w:r>
      <w:r w:rsidRPr="009436F0">
        <w:rPr>
          <w:rFonts w:ascii="Times New Roman" w:eastAsia="Times New Roman" w:hAnsi="Times New Roman" w:cs="Times New Roman"/>
          <w:color w:val="0000FF"/>
        </w:rPr>
        <w:t xml:space="preserve">DAS </w:t>
      </w:r>
      <w:r w:rsidRPr="009436F0">
        <w:rPr>
          <w:rFonts w:ascii="Times New Roman" w:eastAsia="Times New Roman" w:hAnsi="Times New Roman" w:cs="Times New Roman"/>
          <w:color w:val="000000"/>
        </w:rPr>
        <w:t>appoints faculty to serve on the Distance Education Advisory Committee.</w:t>
      </w:r>
    </w:p>
    <w:p w14:paraId="7957894E" w14:textId="77777777" w:rsidR="009436F0" w:rsidRPr="009436F0" w:rsidRDefault="009436F0" w:rsidP="009436F0">
      <w:pPr>
        <w:ind w:left="2380" w:right="1040"/>
        <w:rPr>
          <w:rFonts w:ascii="Times New Roman" w:eastAsia="Times New Roman" w:hAnsi="Times New Roman" w:cs="Times New Roman"/>
        </w:rPr>
      </w:pPr>
      <w:r w:rsidRPr="009436F0">
        <w:rPr>
          <w:rFonts w:ascii="Times New Roman" w:eastAsia="Times New Roman" w:hAnsi="Times New Roman" w:cs="Times New Roman"/>
          <w:color w:val="000000"/>
        </w:rPr>
        <w:t>ii.</w:t>
      </w:r>
      <w:r w:rsidRPr="009436F0">
        <w:rPr>
          <w:rFonts w:ascii="Times New Roman" w:eastAsia="Times New Roman" w:hAnsi="Times New Roman" w:cs="Times New Roman"/>
          <w:color w:val="000000"/>
          <w:sz w:val="14"/>
          <w:szCs w:val="14"/>
        </w:rPr>
        <w:t xml:space="preserve"> </w:t>
      </w:r>
      <w:r w:rsidRPr="009436F0">
        <w:rPr>
          <w:rFonts w:ascii="Times New Roman" w:eastAsia="Times New Roman" w:hAnsi="Times New Roman" w:cs="Times New Roman"/>
          <w:color w:val="000000"/>
        </w:rPr>
        <w:t xml:space="preserve">Appointees must select one member to make a minimum of one report to the </w:t>
      </w:r>
      <w:r w:rsidRPr="009436F0">
        <w:rPr>
          <w:rFonts w:ascii="Times New Roman" w:eastAsia="Times New Roman" w:hAnsi="Times New Roman" w:cs="Times New Roman"/>
          <w:color w:val="0000FF"/>
        </w:rPr>
        <w:t xml:space="preserve">DAS </w:t>
      </w:r>
      <w:r w:rsidRPr="009436F0">
        <w:rPr>
          <w:rFonts w:ascii="Times New Roman" w:eastAsia="Times New Roman" w:hAnsi="Times New Roman" w:cs="Times New Roman"/>
          <w:color w:val="000000"/>
        </w:rPr>
        <w:t>in an academic year.</w:t>
      </w:r>
    </w:p>
    <w:p w14:paraId="2E3B71DE" w14:textId="77777777" w:rsidR="009436F0" w:rsidRPr="009436F0" w:rsidRDefault="009436F0" w:rsidP="009436F0">
      <w:pPr>
        <w:spacing w:before="20"/>
        <w:rPr>
          <w:rFonts w:ascii="Times New Roman" w:eastAsia="Times New Roman" w:hAnsi="Times New Roman" w:cs="Times New Roman"/>
        </w:rPr>
      </w:pPr>
      <w:r w:rsidRPr="009436F0">
        <w:rPr>
          <w:rFonts w:ascii="Times New Roman" w:eastAsia="Times New Roman" w:hAnsi="Times New Roman" w:cs="Times New Roman"/>
          <w:color w:val="000000"/>
        </w:rPr>
        <w:t> </w:t>
      </w:r>
    </w:p>
    <w:p w14:paraId="398C274B" w14:textId="77777777" w:rsidR="009436F0" w:rsidRPr="009436F0" w:rsidRDefault="009436F0" w:rsidP="009436F0">
      <w:pPr>
        <w:ind w:left="1400" w:hanging="220"/>
        <w:rPr>
          <w:rFonts w:ascii="Times New Roman" w:eastAsia="Times New Roman" w:hAnsi="Times New Roman" w:cs="Times New Roman"/>
        </w:rPr>
      </w:pPr>
      <w:r w:rsidRPr="009436F0">
        <w:rPr>
          <w:rFonts w:ascii="Times New Roman" w:eastAsia="Times New Roman" w:hAnsi="Times New Roman" w:cs="Times New Roman"/>
          <w:color w:val="0000FF"/>
        </w:rPr>
        <w:t>c.</w:t>
      </w:r>
      <w:r w:rsidRPr="009436F0">
        <w:rPr>
          <w:rFonts w:ascii="Times New Roman" w:eastAsia="Times New Roman" w:hAnsi="Times New Roman" w:cs="Times New Roman"/>
          <w:color w:val="0000FF"/>
          <w:sz w:val="14"/>
          <w:szCs w:val="14"/>
        </w:rPr>
        <w:t xml:space="preserve">  </w:t>
      </w:r>
      <w:r w:rsidRPr="009436F0">
        <w:rPr>
          <w:rFonts w:ascii="Times New Roman" w:eastAsia="Times New Roman" w:hAnsi="Times New Roman" w:cs="Times New Roman"/>
          <w:color w:val="0000FF"/>
        </w:rPr>
        <w:t>Equal Employment Opportunity Committee</w:t>
      </w:r>
    </w:p>
    <w:p w14:paraId="50CC3353" w14:textId="77777777" w:rsidR="009436F0" w:rsidRPr="009436F0" w:rsidRDefault="009436F0" w:rsidP="009436F0">
      <w:pPr>
        <w:ind w:left="1540" w:right="940" w:firstLine="620"/>
        <w:rPr>
          <w:rFonts w:ascii="Times New Roman" w:eastAsia="Times New Roman" w:hAnsi="Times New Roman" w:cs="Times New Roman"/>
        </w:rPr>
      </w:pPr>
      <w:r w:rsidRPr="009436F0">
        <w:rPr>
          <w:rFonts w:ascii="Times New Roman" w:eastAsia="Times New Roman" w:hAnsi="Times New Roman" w:cs="Times New Roman"/>
          <w:color w:val="000000"/>
        </w:rPr>
        <w:t>i.</w:t>
      </w:r>
      <w:r w:rsidRPr="009436F0">
        <w:rPr>
          <w:rFonts w:ascii="Times New Roman" w:eastAsia="Times New Roman" w:hAnsi="Times New Roman" w:cs="Times New Roman"/>
          <w:color w:val="000000"/>
          <w:sz w:val="14"/>
          <w:szCs w:val="14"/>
        </w:rPr>
        <w:t xml:space="preserve">  </w:t>
      </w:r>
      <w:r w:rsidRPr="009436F0">
        <w:rPr>
          <w:rFonts w:ascii="Times New Roman" w:eastAsia="Times New Roman" w:hAnsi="Times New Roman" w:cs="Times New Roman"/>
          <w:color w:val="000000"/>
        </w:rPr>
        <w:t xml:space="preserve">The </w:t>
      </w:r>
      <w:r w:rsidRPr="009436F0">
        <w:rPr>
          <w:rFonts w:ascii="Times New Roman" w:eastAsia="Times New Roman" w:hAnsi="Times New Roman" w:cs="Times New Roman"/>
          <w:color w:val="0000FF"/>
        </w:rPr>
        <w:t xml:space="preserve">DAS </w:t>
      </w:r>
      <w:r w:rsidRPr="009436F0">
        <w:rPr>
          <w:rFonts w:ascii="Times New Roman" w:eastAsia="Times New Roman" w:hAnsi="Times New Roman" w:cs="Times New Roman"/>
          <w:color w:val="000000"/>
        </w:rPr>
        <w:t>appoints faculty to serve on the Equal Employment </w:t>
      </w:r>
    </w:p>
    <w:p w14:paraId="44D9D124" w14:textId="77777777" w:rsidR="009436F0" w:rsidRPr="009436F0" w:rsidRDefault="009436F0" w:rsidP="009436F0">
      <w:pPr>
        <w:ind w:left="1540" w:right="940" w:firstLine="620"/>
        <w:rPr>
          <w:rFonts w:ascii="Times New Roman" w:eastAsia="Times New Roman" w:hAnsi="Times New Roman" w:cs="Times New Roman"/>
        </w:rPr>
      </w:pPr>
      <w:r w:rsidRPr="009436F0">
        <w:rPr>
          <w:rFonts w:ascii="Times New Roman" w:eastAsia="Times New Roman" w:hAnsi="Times New Roman" w:cs="Times New Roman"/>
          <w:color w:val="000000"/>
        </w:rPr>
        <w:t>Opportunity Committee.</w:t>
      </w:r>
    </w:p>
    <w:p w14:paraId="733931AF" w14:textId="77777777" w:rsidR="009436F0" w:rsidRPr="009436F0" w:rsidRDefault="009436F0" w:rsidP="009436F0">
      <w:pPr>
        <w:ind w:left="1540" w:right="100" w:firstLine="620"/>
        <w:rPr>
          <w:rFonts w:ascii="Times New Roman" w:eastAsia="Times New Roman" w:hAnsi="Times New Roman" w:cs="Times New Roman"/>
        </w:rPr>
      </w:pPr>
      <w:r w:rsidRPr="009436F0">
        <w:rPr>
          <w:rFonts w:ascii="Times New Roman" w:eastAsia="Times New Roman" w:hAnsi="Times New Roman" w:cs="Times New Roman"/>
          <w:color w:val="000000"/>
        </w:rPr>
        <w:t>ii.</w:t>
      </w:r>
      <w:r w:rsidRPr="009436F0">
        <w:rPr>
          <w:rFonts w:ascii="Times New Roman" w:eastAsia="Times New Roman" w:hAnsi="Times New Roman" w:cs="Times New Roman"/>
          <w:color w:val="000000"/>
          <w:sz w:val="14"/>
          <w:szCs w:val="14"/>
        </w:rPr>
        <w:t xml:space="preserve"> </w:t>
      </w:r>
      <w:r w:rsidRPr="009436F0">
        <w:rPr>
          <w:rFonts w:ascii="Times New Roman" w:eastAsia="Times New Roman" w:hAnsi="Times New Roman" w:cs="Times New Roman"/>
          <w:color w:val="000000"/>
        </w:rPr>
        <w:t>Appointees must select one member to make a minimum of one report </w:t>
      </w:r>
    </w:p>
    <w:p w14:paraId="7433FE15" w14:textId="77777777" w:rsidR="009436F0" w:rsidRPr="009436F0" w:rsidRDefault="009436F0" w:rsidP="009436F0">
      <w:pPr>
        <w:ind w:left="1540" w:right="100" w:firstLine="620"/>
        <w:rPr>
          <w:rFonts w:ascii="Times New Roman" w:eastAsia="Times New Roman" w:hAnsi="Times New Roman" w:cs="Times New Roman"/>
        </w:rPr>
      </w:pPr>
      <w:r w:rsidRPr="009436F0">
        <w:rPr>
          <w:rFonts w:ascii="Times New Roman" w:eastAsia="Times New Roman" w:hAnsi="Times New Roman" w:cs="Times New Roman"/>
          <w:color w:val="000000"/>
        </w:rPr>
        <w:t xml:space="preserve">to the </w:t>
      </w:r>
      <w:r w:rsidRPr="009436F0">
        <w:rPr>
          <w:rFonts w:ascii="Times New Roman" w:eastAsia="Times New Roman" w:hAnsi="Times New Roman" w:cs="Times New Roman"/>
          <w:color w:val="0000FF"/>
        </w:rPr>
        <w:t xml:space="preserve">DAS </w:t>
      </w:r>
      <w:r w:rsidRPr="009436F0">
        <w:rPr>
          <w:rFonts w:ascii="Times New Roman" w:eastAsia="Times New Roman" w:hAnsi="Times New Roman" w:cs="Times New Roman"/>
          <w:color w:val="000000"/>
        </w:rPr>
        <w:t>in an academic year.</w:t>
      </w:r>
    </w:p>
    <w:p w14:paraId="09A7610C" w14:textId="77777777" w:rsidR="009436F0" w:rsidRPr="009436F0" w:rsidRDefault="009436F0" w:rsidP="009436F0">
      <w:pPr>
        <w:spacing w:before="20"/>
        <w:rPr>
          <w:rFonts w:ascii="Times New Roman" w:eastAsia="Times New Roman" w:hAnsi="Times New Roman" w:cs="Times New Roman"/>
        </w:rPr>
      </w:pPr>
      <w:r w:rsidRPr="009436F0">
        <w:rPr>
          <w:rFonts w:ascii="Times New Roman" w:eastAsia="Times New Roman" w:hAnsi="Times New Roman" w:cs="Times New Roman"/>
          <w:color w:val="000000"/>
        </w:rPr>
        <w:t> </w:t>
      </w:r>
    </w:p>
    <w:p w14:paraId="7542AEBF" w14:textId="77777777" w:rsidR="009436F0" w:rsidRPr="009436F0" w:rsidRDefault="009436F0" w:rsidP="009436F0">
      <w:pPr>
        <w:ind w:left="1540" w:hanging="240"/>
        <w:rPr>
          <w:rFonts w:ascii="Times New Roman" w:eastAsia="Times New Roman" w:hAnsi="Times New Roman" w:cs="Times New Roman"/>
        </w:rPr>
      </w:pPr>
      <w:r w:rsidRPr="009436F0">
        <w:rPr>
          <w:rFonts w:ascii="Times New Roman" w:eastAsia="Times New Roman" w:hAnsi="Times New Roman" w:cs="Times New Roman"/>
          <w:color w:val="0000FF"/>
        </w:rPr>
        <w:t>d.</w:t>
      </w:r>
      <w:r w:rsidRPr="009436F0">
        <w:rPr>
          <w:rFonts w:ascii="Times New Roman" w:eastAsia="Times New Roman" w:hAnsi="Times New Roman" w:cs="Times New Roman"/>
          <w:color w:val="0000FF"/>
          <w:sz w:val="14"/>
          <w:szCs w:val="14"/>
        </w:rPr>
        <w:t xml:space="preserve">  </w:t>
      </w:r>
      <w:r w:rsidRPr="009436F0">
        <w:rPr>
          <w:rFonts w:ascii="Times New Roman" w:eastAsia="Times New Roman" w:hAnsi="Times New Roman" w:cs="Times New Roman"/>
          <w:color w:val="0000FF"/>
        </w:rPr>
        <w:t>Faculty Equivalency Committee</w:t>
      </w:r>
    </w:p>
    <w:p w14:paraId="1A36C7BB" w14:textId="77777777" w:rsidR="009436F0" w:rsidRPr="009436F0" w:rsidRDefault="009436F0" w:rsidP="009436F0">
      <w:pPr>
        <w:ind w:left="1780" w:hanging="180"/>
        <w:rPr>
          <w:rFonts w:ascii="Times New Roman" w:eastAsia="Times New Roman" w:hAnsi="Times New Roman" w:cs="Times New Roman"/>
        </w:rPr>
      </w:pPr>
      <w:r w:rsidRPr="009436F0">
        <w:rPr>
          <w:rFonts w:ascii="Times New Roman" w:eastAsia="Times New Roman" w:hAnsi="Times New Roman" w:cs="Times New Roman"/>
          <w:color w:val="000000"/>
        </w:rPr>
        <w:t>i.</w:t>
      </w:r>
      <w:r w:rsidRPr="009436F0">
        <w:rPr>
          <w:rFonts w:ascii="Times New Roman" w:eastAsia="Times New Roman" w:hAnsi="Times New Roman" w:cs="Times New Roman"/>
          <w:color w:val="000000"/>
          <w:sz w:val="14"/>
          <w:szCs w:val="14"/>
        </w:rPr>
        <w:t xml:space="preserve">  </w:t>
      </w:r>
      <w:r w:rsidRPr="009436F0">
        <w:rPr>
          <w:rFonts w:ascii="Times New Roman" w:eastAsia="Times New Roman" w:hAnsi="Times New Roman" w:cs="Times New Roman"/>
          <w:color w:val="000000"/>
        </w:rPr>
        <w:t xml:space="preserve">The </w:t>
      </w:r>
      <w:r w:rsidRPr="009436F0">
        <w:rPr>
          <w:rFonts w:ascii="Times New Roman" w:eastAsia="Times New Roman" w:hAnsi="Times New Roman" w:cs="Times New Roman"/>
          <w:color w:val="0000FF"/>
        </w:rPr>
        <w:t xml:space="preserve">DAS </w:t>
      </w:r>
      <w:r w:rsidRPr="009436F0">
        <w:rPr>
          <w:rFonts w:ascii="Times New Roman" w:eastAsia="Times New Roman" w:hAnsi="Times New Roman" w:cs="Times New Roman"/>
          <w:color w:val="000000"/>
        </w:rPr>
        <w:t>appoints faculty to serve on the Faculty Equivalency Committee as specified in Board Procedure 3.05.1.</w:t>
      </w:r>
    </w:p>
    <w:p w14:paraId="42990B9A" w14:textId="77777777" w:rsidR="009436F0" w:rsidRPr="009436F0" w:rsidRDefault="009436F0" w:rsidP="009436F0">
      <w:pPr>
        <w:rPr>
          <w:rFonts w:ascii="Times New Roman" w:eastAsia="Times New Roman" w:hAnsi="Times New Roman" w:cs="Times New Roman"/>
        </w:rPr>
      </w:pPr>
      <w:r w:rsidRPr="009436F0">
        <w:rPr>
          <w:rFonts w:ascii="Times New Roman" w:eastAsia="Times New Roman" w:hAnsi="Times New Roman" w:cs="Times New Roman"/>
          <w:color w:val="000000"/>
          <w:sz w:val="25"/>
          <w:szCs w:val="25"/>
        </w:rPr>
        <w:t> </w:t>
      </w:r>
    </w:p>
    <w:p w14:paraId="045EF568" w14:textId="77777777" w:rsidR="009436F0" w:rsidRPr="009436F0" w:rsidRDefault="009436F0" w:rsidP="009436F0">
      <w:pPr>
        <w:ind w:left="1520" w:hanging="220"/>
        <w:rPr>
          <w:rFonts w:ascii="Times New Roman" w:eastAsia="Times New Roman" w:hAnsi="Times New Roman" w:cs="Times New Roman"/>
        </w:rPr>
      </w:pPr>
      <w:r w:rsidRPr="009436F0">
        <w:rPr>
          <w:rFonts w:ascii="Times New Roman" w:eastAsia="Times New Roman" w:hAnsi="Times New Roman" w:cs="Times New Roman"/>
          <w:color w:val="0000FF"/>
        </w:rPr>
        <w:lastRenderedPageBreak/>
        <w:t>e.</w:t>
      </w:r>
      <w:r w:rsidRPr="009436F0">
        <w:rPr>
          <w:rFonts w:ascii="Times New Roman" w:eastAsia="Times New Roman" w:hAnsi="Times New Roman" w:cs="Times New Roman"/>
          <w:color w:val="0000FF"/>
          <w:sz w:val="14"/>
          <w:szCs w:val="14"/>
        </w:rPr>
        <w:t xml:space="preserve">  </w:t>
      </w:r>
      <w:r w:rsidRPr="009436F0">
        <w:rPr>
          <w:rFonts w:ascii="Times New Roman" w:eastAsia="Times New Roman" w:hAnsi="Times New Roman" w:cs="Times New Roman"/>
          <w:color w:val="0000FF"/>
        </w:rPr>
        <w:t>District Hiring Committees</w:t>
      </w:r>
    </w:p>
    <w:p w14:paraId="49F93DD2" w14:textId="77777777" w:rsidR="009436F0" w:rsidRPr="009436F0" w:rsidRDefault="009436F0" w:rsidP="009436F0">
      <w:pPr>
        <w:ind w:left="1440" w:firstLine="720"/>
        <w:rPr>
          <w:rFonts w:ascii="Times New Roman" w:eastAsia="Times New Roman" w:hAnsi="Times New Roman" w:cs="Times New Roman"/>
        </w:rPr>
      </w:pPr>
      <w:r w:rsidRPr="009436F0">
        <w:rPr>
          <w:rFonts w:ascii="Times New Roman" w:eastAsia="Times New Roman" w:hAnsi="Times New Roman" w:cs="Times New Roman"/>
          <w:color w:val="000000"/>
        </w:rPr>
        <w:t>i.</w:t>
      </w:r>
      <w:r w:rsidRPr="009436F0">
        <w:rPr>
          <w:rFonts w:ascii="Times New Roman" w:eastAsia="Times New Roman" w:hAnsi="Times New Roman" w:cs="Times New Roman"/>
          <w:color w:val="000000"/>
          <w:sz w:val="14"/>
          <w:szCs w:val="14"/>
        </w:rPr>
        <w:t xml:space="preserve">   </w:t>
      </w:r>
      <w:r w:rsidRPr="009436F0">
        <w:rPr>
          <w:rFonts w:ascii="Times New Roman" w:eastAsia="Times New Roman" w:hAnsi="Times New Roman" w:cs="Times New Roman"/>
          <w:color w:val="000000"/>
        </w:rPr>
        <w:t xml:space="preserve">The </w:t>
      </w:r>
      <w:r w:rsidRPr="009436F0">
        <w:rPr>
          <w:rFonts w:ascii="Times New Roman" w:eastAsia="Times New Roman" w:hAnsi="Times New Roman" w:cs="Times New Roman"/>
          <w:color w:val="0000FF"/>
        </w:rPr>
        <w:t xml:space="preserve">DAS </w:t>
      </w:r>
      <w:r w:rsidRPr="009436F0">
        <w:rPr>
          <w:rFonts w:ascii="Times New Roman" w:eastAsia="Times New Roman" w:hAnsi="Times New Roman" w:cs="Times New Roman"/>
          <w:color w:val="000000"/>
        </w:rPr>
        <w:t>appoints faculty to serve on District Hiring Committees.</w:t>
      </w:r>
    </w:p>
    <w:p w14:paraId="79C56D1D" w14:textId="77777777" w:rsidR="009436F0" w:rsidRPr="009436F0" w:rsidRDefault="009436F0" w:rsidP="009436F0">
      <w:pPr>
        <w:ind w:left="1540" w:right="360" w:firstLine="620"/>
        <w:rPr>
          <w:rFonts w:ascii="Times New Roman" w:eastAsia="Times New Roman" w:hAnsi="Times New Roman" w:cs="Times New Roman"/>
        </w:rPr>
      </w:pPr>
      <w:r w:rsidRPr="009436F0">
        <w:rPr>
          <w:rFonts w:ascii="Times New Roman" w:eastAsia="Times New Roman" w:hAnsi="Times New Roman" w:cs="Times New Roman"/>
          <w:color w:val="000000"/>
        </w:rPr>
        <w:t>ii.</w:t>
      </w:r>
      <w:r w:rsidRPr="009436F0">
        <w:rPr>
          <w:rFonts w:ascii="Times New Roman" w:eastAsia="Times New Roman" w:hAnsi="Times New Roman" w:cs="Times New Roman"/>
          <w:color w:val="000000"/>
          <w:sz w:val="14"/>
          <w:szCs w:val="14"/>
        </w:rPr>
        <w:t xml:space="preserve">   </w:t>
      </w:r>
      <w:r w:rsidRPr="009436F0">
        <w:rPr>
          <w:rFonts w:ascii="Times New Roman" w:eastAsia="Times New Roman" w:hAnsi="Times New Roman" w:cs="Times New Roman"/>
          <w:color w:val="000000"/>
        </w:rPr>
        <w:t>The DAS President shall initiate the recruitment, selection, and </w:t>
      </w:r>
    </w:p>
    <w:p w14:paraId="25F7EAD9" w14:textId="77777777" w:rsidR="009436F0" w:rsidRPr="009436F0" w:rsidRDefault="009436F0" w:rsidP="009436F0">
      <w:pPr>
        <w:ind w:left="1540" w:right="360" w:firstLine="620"/>
        <w:rPr>
          <w:rFonts w:ascii="Times New Roman" w:eastAsia="Times New Roman" w:hAnsi="Times New Roman" w:cs="Times New Roman"/>
        </w:rPr>
      </w:pPr>
      <w:r w:rsidRPr="009436F0">
        <w:rPr>
          <w:rFonts w:ascii="Times New Roman" w:eastAsia="Times New Roman" w:hAnsi="Times New Roman" w:cs="Times New Roman"/>
          <w:color w:val="000000"/>
        </w:rPr>
        <w:t>appointment of faculty to serve.</w:t>
      </w:r>
    </w:p>
    <w:p w14:paraId="32F93D4E" w14:textId="77777777" w:rsidR="009436F0" w:rsidRPr="009436F0" w:rsidRDefault="009436F0" w:rsidP="009436F0">
      <w:pPr>
        <w:rPr>
          <w:rFonts w:ascii="Times New Roman" w:eastAsia="Times New Roman" w:hAnsi="Times New Roman" w:cs="Times New Roman"/>
        </w:rPr>
      </w:pPr>
    </w:p>
    <w:p w14:paraId="1EB1B533" w14:textId="77777777" w:rsidR="009436F0" w:rsidRDefault="009436F0"/>
    <w:sectPr w:rsidR="009436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52947"/>
    <w:multiLevelType w:val="hybridMultilevel"/>
    <w:tmpl w:val="C92E76EE"/>
    <w:lvl w:ilvl="0" w:tplc="C1D82EFC">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3384C"/>
    <w:multiLevelType w:val="hybridMultilevel"/>
    <w:tmpl w:val="62A863D0"/>
    <w:lvl w:ilvl="0" w:tplc="58C018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64C0DD5"/>
    <w:multiLevelType w:val="hybridMultilevel"/>
    <w:tmpl w:val="55448CD6"/>
    <w:lvl w:ilvl="0" w:tplc="39422644">
      <w:start w:val="3"/>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6F0"/>
    <w:rsid w:val="000A50CF"/>
    <w:rsid w:val="0018420B"/>
    <w:rsid w:val="006E7FC9"/>
    <w:rsid w:val="00823BE4"/>
    <w:rsid w:val="009436F0"/>
    <w:rsid w:val="00BE78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29F41"/>
  <w15:chartTrackingRefBased/>
  <w15:docId w15:val="{CA3CF8F2-84CB-C342-89D1-FCD21BA57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9436F0"/>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436F0"/>
    <w:pPr>
      <w:spacing w:before="100" w:beforeAutospacing="1" w:after="100" w:afterAutospacing="1"/>
    </w:pPr>
    <w:rPr>
      <w:rFonts w:ascii="Times New Roman" w:eastAsia="Times New Roman" w:hAnsi="Times New Roman" w:cs="Times New Roman"/>
    </w:rPr>
  </w:style>
  <w:style w:type="character" w:customStyle="1" w:styleId="Heading2Char">
    <w:name w:val="Heading 2 Char"/>
    <w:basedOn w:val="DefaultParagraphFont"/>
    <w:link w:val="Heading2"/>
    <w:uiPriority w:val="9"/>
    <w:rsid w:val="009436F0"/>
    <w:rPr>
      <w:rFonts w:ascii="Times New Roman" w:eastAsia="Times New Roman" w:hAnsi="Times New Roman" w:cs="Times New Roman"/>
      <w:b/>
      <w:bCs/>
      <w:sz w:val="36"/>
      <w:szCs w:val="36"/>
    </w:rPr>
  </w:style>
  <w:style w:type="character" w:customStyle="1" w:styleId="apple-tab-span">
    <w:name w:val="apple-tab-span"/>
    <w:basedOn w:val="DefaultParagraphFont"/>
    <w:rsid w:val="009436F0"/>
  </w:style>
  <w:style w:type="paragraph" w:styleId="ListParagraph">
    <w:name w:val="List Paragraph"/>
    <w:basedOn w:val="Normal"/>
    <w:uiPriority w:val="34"/>
    <w:qFormat/>
    <w:rsid w:val="009436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41644">
      <w:bodyDiv w:val="1"/>
      <w:marLeft w:val="0"/>
      <w:marRight w:val="0"/>
      <w:marTop w:val="0"/>
      <w:marBottom w:val="0"/>
      <w:divBdr>
        <w:top w:val="none" w:sz="0" w:space="0" w:color="auto"/>
        <w:left w:val="none" w:sz="0" w:space="0" w:color="auto"/>
        <w:bottom w:val="none" w:sz="0" w:space="0" w:color="auto"/>
        <w:right w:val="none" w:sz="0" w:space="0" w:color="auto"/>
      </w:divBdr>
    </w:div>
    <w:div w:id="1089814909">
      <w:bodyDiv w:val="1"/>
      <w:marLeft w:val="0"/>
      <w:marRight w:val="0"/>
      <w:marTop w:val="0"/>
      <w:marBottom w:val="0"/>
      <w:divBdr>
        <w:top w:val="none" w:sz="0" w:space="0" w:color="auto"/>
        <w:left w:val="none" w:sz="0" w:space="0" w:color="auto"/>
        <w:bottom w:val="none" w:sz="0" w:space="0" w:color="auto"/>
        <w:right w:val="none" w:sz="0" w:space="0" w:color="auto"/>
      </w:divBdr>
    </w:div>
    <w:div w:id="180696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1320</Words>
  <Characters>7063</Characters>
  <Application>Microsoft Office Word</Application>
  <DocSecurity>0</DocSecurity>
  <Lines>294</Lines>
  <Paragraphs>171</Paragraphs>
  <ScaleCrop>false</ScaleCrop>
  <Company/>
  <LinksUpToDate>false</LinksUpToDate>
  <CharactersWithSpaces>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Ayotte, Lindsey</dc:creator>
  <cp:keywords/>
  <dc:description/>
  <cp:lastModifiedBy>Smith, Arielle</cp:lastModifiedBy>
  <cp:revision>2</cp:revision>
  <dcterms:created xsi:type="dcterms:W3CDTF">2023-02-10T22:08:00Z</dcterms:created>
  <dcterms:modified xsi:type="dcterms:W3CDTF">2023-02-10T22:08:00Z</dcterms:modified>
</cp:coreProperties>
</file>