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-Accent1"/>
        <w:tblW w:w="13495" w:type="dxa"/>
        <w:tblLook w:val="04A0" w:firstRow="1" w:lastRow="0" w:firstColumn="1" w:lastColumn="0" w:noHBand="0" w:noVBand="1"/>
      </w:tblPr>
      <w:tblGrid>
        <w:gridCol w:w="2160"/>
        <w:gridCol w:w="11335"/>
      </w:tblGrid>
      <w:tr w:rsidR="007A2D23" w:rsidTr="0069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A2D23" w:rsidRDefault="007A2D23">
            <w:pPr>
              <w:rPr>
                <w:rFonts w:ascii="Century Gothic" w:hAnsi="Century Gothic"/>
                <w:u w:val="single"/>
              </w:rPr>
            </w:pPr>
            <w:r w:rsidRPr="00F012C1">
              <w:rPr>
                <w:rFonts w:ascii="Century Gothic" w:hAnsi="Century Gothic"/>
                <w:u w:val="single"/>
              </w:rPr>
              <w:t>Instruction</w:t>
            </w:r>
          </w:p>
          <w:p w:rsidR="0069403B" w:rsidRPr="00F012C1" w:rsidRDefault="0069403B">
            <w:pPr>
              <w:rPr>
                <w:rFonts w:ascii="Century Gothic" w:hAnsi="Century Gothic"/>
                <w:b w:val="0"/>
                <w:u w:val="single"/>
              </w:rPr>
            </w:pPr>
          </w:p>
        </w:tc>
        <w:tc>
          <w:tcPr>
            <w:tcW w:w="11335" w:type="dxa"/>
          </w:tcPr>
          <w:p w:rsidR="007A2D23" w:rsidRPr="00F012C1" w:rsidRDefault="007A2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u w:val="single"/>
              </w:rPr>
            </w:pPr>
          </w:p>
        </w:tc>
      </w:tr>
      <w:tr w:rsidR="007A2D23" w:rsidTr="0069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A2D23" w:rsidRPr="0069403B" w:rsidRDefault="0069403B">
            <w:pPr>
              <w:rPr>
                <w:rFonts w:ascii="Century Gothic" w:hAnsi="Century Gothic"/>
                <w:sz w:val="20"/>
                <w:szCs w:val="20"/>
              </w:rPr>
            </w:pPr>
            <w:r w:rsidRPr="0069403B">
              <w:rPr>
                <w:rFonts w:ascii="Century Gothic" w:hAnsi="Century Gothic"/>
                <w:sz w:val="20"/>
                <w:szCs w:val="20"/>
              </w:rPr>
              <w:t>History</w:t>
            </w:r>
          </w:p>
        </w:tc>
        <w:tc>
          <w:tcPr>
            <w:tcW w:w="11335" w:type="dxa"/>
          </w:tcPr>
          <w:p w:rsidR="009F5F88" w:rsidRDefault="009F5F88" w:rsidP="009F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9F5F88">
              <w:rPr>
                <w:rFonts w:ascii="Century Gothic" w:hAnsi="Century Gothic"/>
                <w:b/>
                <w:sz w:val="20"/>
                <w:szCs w:val="20"/>
              </w:rPr>
              <w:t>Full-time faculty requests</w:t>
            </w:r>
            <w:r w:rsidRPr="009F5F8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9F5F88" w:rsidRDefault="009F5F88" w:rsidP="009F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F5F88">
              <w:rPr>
                <w:rFonts w:ascii="Century Gothic" w:hAnsi="Century Gothic"/>
                <w:sz w:val="20"/>
                <w:szCs w:val="20"/>
              </w:rPr>
              <w:t>Current hiring in progress, additional requests may follow</w:t>
            </w:r>
          </w:p>
          <w:p w:rsidR="009F5F88" w:rsidRDefault="009F5F88" w:rsidP="009F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9F5F88" w:rsidRDefault="004E3C34" w:rsidP="009F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additional resource requests from other categories</w:t>
            </w:r>
          </w:p>
          <w:p w:rsidR="007A5668" w:rsidRPr="009F5F88" w:rsidRDefault="007A5668" w:rsidP="009F5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2D23" w:rsidTr="0069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A2D23" w:rsidRPr="0069403B" w:rsidRDefault="006A2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Psychology</w:t>
            </w:r>
          </w:p>
        </w:tc>
        <w:tc>
          <w:tcPr>
            <w:tcW w:w="11335" w:type="dxa"/>
          </w:tcPr>
          <w:p w:rsidR="006A2238" w:rsidRPr="006A2238" w:rsidRDefault="006A2238" w:rsidP="006A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A2238">
              <w:rPr>
                <w:rFonts w:ascii="Century Gothic" w:hAnsi="Century Gothic"/>
                <w:b/>
                <w:sz w:val="20"/>
                <w:szCs w:val="20"/>
              </w:rPr>
              <w:t>1 Full-time faculty request</w:t>
            </w:r>
            <w:r w:rsidRPr="006A223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7A2D23" w:rsidRDefault="006A2238" w:rsidP="006A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A2238">
              <w:rPr>
                <w:rFonts w:ascii="Century Gothic" w:hAnsi="Century Gothic"/>
                <w:sz w:val="20"/>
                <w:szCs w:val="20"/>
              </w:rPr>
              <w:t>One new full-time, tenure track psychology faculty</w:t>
            </w:r>
          </w:p>
          <w:p w:rsidR="006A2238" w:rsidRDefault="006A2238" w:rsidP="006A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6A2238" w:rsidRDefault="006A2238" w:rsidP="006A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additional resource requests from other categories</w:t>
            </w:r>
          </w:p>
          <w:p w:rsidR="006A2238" w:rsidRPr="00F012C1" w:rsidRDefault="006A2238" w:rsidP="006A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03B" w:rsidTr="0069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9403B" w:rsidRDefault="0069403B">
            <w:pPr>
              <w:rPr>
                <w:rFonts w:ascii="Century Gothic" w:hAnsi="Century Gothic"/>
                <w:u w:val="single"/>
              </w:rPr>
            </w:pPr>
            <w:r w:rsidRPr="0069403B">
              <w:rPr>
                <w:rFonts w:ascii="Century Gothic" w:hAnsi="Century Gothic"/>
                <w:u w:val="single"/>
              </w:rPr>
              <w:t>Student Services</w:t>
            </w:r>
          </w:p>
          <w:p w:rsidR="0069403B" w:rsidRPr="0069403B" w:rsidRDefault="0069403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1335" w:type="dxa"/>
          </w:tcPr>
          <w:p w:rsidR="0069403B" w:rsidRPr="00F012C1" w:rsidRDefault="00694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03B" w:rsidTr="0069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9403B" w:rsidRPr="0069403B" w:rsidRDefault="0069403B">
            <w:pPr>
              <w:rPr>
                <w:rFonts w:ascii="Century Gothic" w:hAnsi="Century Gothic"/>
                <w:sz w:val="20"/>
                <w:szCs w:val="20"/>
              </w:rPr>
            </w:pPr>
            <w:r w:rsidRPr="0069403B">
              <w:rPr>
                <w:rFonts w:ascii="Century Gothic" w:hAnsi="Century Gothic"/>
                <w:sz w:val="20"/>
                <w:szCs w:val="20"/>
              </w:rPr>
              <w:t>Extended Opportunity Program &amp; Services (EOPS) &amp; CARE</w:t>
            </w:r>
          </w:p>
        </w:tc>
        <w:tc>
          <w:tcPr>
            <w:tcW w:w="11335" w:type="dxa"/>
          </w:tcPr>
          <w:p w:rsidR="009F5F88" w:rsidRP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Full-time faculty request</w:t>
            </w:r>
            <w:r w:rsidRPr="009F5F8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F5F88">
              <w:rPr>
                <w:rFonts w:ascii="Century Gothic" w:hAnsi="Century Gothic"/>
                <w:sz w:val="20"/>
                <w:szCs w:val="20"/>
              </w:rPr>
              <w:t>Fulltime counselor</w:t>
            </w:r>
            <w:r w:rsidRPr="009F5F88">
              <w:rPr>
                <w:rFonts w:ascii="Century Gothic" w:hAnsi="Century Gothic"/>
                <w:sz w:val="20"/>
                <w:szCs w:val="20"/>
              </w:rPr>
              <w:tab/>
              <w:t xml:space="preserve"> 1</w:t>
            </w:r>
          </w:p>
          <w:p w:rsid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9F5F88" w:rsidRP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 </w:t>
            </w:r>
            <w:r w:rsidRPr="009F5F88">
              <w:rPr>
                <w:rFonts w:ascii="Century Gothic" w:hAnsi="Century Gothic"/>
                <w:b/>
                <w:sz w:val="20"/>
                <w:szCs w:val="20"/>
              </w:rPr>
              <w:t>Classified Staff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request</w:t>
            </w:r>
          </w:p>
          <w:p w:rsid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F5F88">
              <w:rPr>
                <w:rFonts w:ascii="Century Gothic" w:hAnsi="Century Gothic"/>
                <w:sz w:val="20"/>
                <w:szCs w:val="20"/>
              </w:rPr>
              <w:t>Office Assistant</w:t>
            </w:r>
          </w:p>
          <w:p w:rsidR="009F5F88" w:rsidRDefault="009F5F8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:rsidR="004E3C34" w:rsidRDefault="004E3C34" w:rsidP="004E3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additional resource requests from other categories</w:t>
            </w:r>
          </w:p>
          <w:p w:rsidR="007A5668" w:rsidRPr="00F012C1" w:rsidRDefault="007A5668" w:rsidP="009F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7397" w:rsidRDefault="00BA3905">
      <w:bookmarkStart w:id="0" w:name="_GoBack"/>
      <w:bookmarkEnd w:id="0"/>
    </w:p>
    <w:sectPr w:rsidR="00CF7397" w:rsidSect="00F012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F3" w:rsidRDefault="004048F3" w:rsidP="00F012C1">
      <w:pPr>
        <w:spacing w:after="0" w:line="240" w:lineRule="auto"/>
      </w:pPr>
      <w:r>
        <w:separator/>
      </w:r>
    </w:p>
  </w:endnote>
  <w:endnote w:type="continuationSeparator" w:id="0">
    <w:p w:rsidR="004048F3" w:rsidRDefault="004048F3" w:rsidP="00F0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0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C1" w:rsidRDefault="00F01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2C1" w:rsidRDefault="00F012C1" w:rsidP="00F012C1">
    <w:pPr>
      <w:pStyle w:val="Footer"/>
      <w:jc w:val="right"/>
    </w:pPr>
    <w:r>
      <w:t>4/</w:t>
    </w:r>
    <w:r w:rsidR="0014356D">
      <w:t>30</w:t>
    </w:r>
    <w:r>
      <w:t>/2015</w:t>
    </w:r>
  </w:p>
  <w:p w:rsidR="00F012C1" w:rsidRDefault="00F012C1" w:rsidP="00F012C1">
    <w:pPr>
      <w:pStyle w:val="Footer"/>
      <w:jc w:val="right"/>
    </w:pPr>
    <w:r>
      <w:t>Planning, Research, Institutional 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F3" w:rsidRDefault="004048F3" w:rsidP="00F012C1">
      <w:pPr>
        <w:spacing w:after="0" w:line="240" w:lineRule="auto"/>
      </w:pPr>
      <w:r>
        <w:separator/>
      </w:r>
    </w:p>
  </w:footnote>
  <w:footnote w:type="continuationSeparator" w:id="0">
    <w:p w:rsidR="004048F3" w:rsidRDefault="004048F3" w:rsidP="00F0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C1" w:rsidRPr="000D03A9" w:rsidRDefault="00F012C1" w:rsidP="00F012C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0D03A9">
      <w:rPr>
        <w:rFonts w:ascii="Century Gothic" w:hAnsi="Century Gothic"/>
        <w:b/>
        <w:sz w:val="24"/>
        <w:szCs w:val="24"/>
      </w:rPr>
      <w:t xml:space="preserve">Program Review Requests </w:t>
    </w:r>
    <w:r w:rsidR="002627B2" w:rsidRPr="000D03A9">
      <w:rPr>
        <w:rFonts w:ascii="Century Gothic" w:hAnsi="Century Gothic"/>
        <w:b/>
        <w:sz w:val="24"/>
        <w:szCs w:val="24"/>
      </w:rPr>
      <w:t>Late Submissions</w:t>
    </w:r>
    <w:r w:rsidR="000D03A9" w:rsidRPr="000D03A9">
      <w:rPr>
        <w:rFonts w:ascii="Century Gothic" w:hAnsi="Century Gothic"/>
        <w:b/>
        <w:sz w:val="24"/>
        <w:szCs w:val="24"/>
      </w:rPr>
      <w:t xml:space="preserve"> – After 4-27-15</w:t>
    </w:r>
  </w:p>
  <w:p w:rsidR="00F012C1" w:rsidRPr="000D03A9" w:rsidRDefault="00F012C1" w:rsidP="00F012C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0D03A9">
      <w:rPr>
        <w:rFonts w:ascii="Century Gothic" w:hAnsi="Century Gothic"/>
        <w:b/>
        <w:sz w:val="24"/>
        <w:szCs w:val="24"/>
      </w:rPr>
      <w:t>Spring 2015</w:t>
    </w:r>
  </w:p>
  <w:p w:rsidR="00F012C1" w:rsidRDefault="00F01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676DB"/>
    <w:multiLevelType w:val="hybridMultilevel"/>
    <w:tmpl w:val="53F2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7CA9"/>
    <w:multiLevelType w:val="hybridMultilevel"/>
    <w:tmpl w:val="999A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274CF"/>
    <w:multiLevelType w:val="hybridMultilevel"/>
    <w:tmpl w:val="1674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1"/>
    <w:rsid w:val="000253D9"/>
    <w:rsid w:val="000D03A9"/>
    <w:rsid w:val="0014356D"/>
    <w:rsid w:val="00147163"/>
    <w:rsid w:val="00157014"/>
    <w:rsid w:val="001B5FF5"/>
    <w:rsid w:val="002627B2"/>
    <w:rsid w:val="002774D7"/>
    <w:rsid w:val="00297011"/>
    <w:rsid w:val="002A53EC"/>
    <w:rsid w:val="002D1E87"/>
    <w:rsid w:val="00316FED"/>
    <w:rsid w:val="00363984"/>
    <w:rsid w:val="003E5F49"/>
    <w:rsid w:val="004048F3"/>
    <w:rsid w:val="00431872"/>
    <w:rsid w:val="004722B7"/>
    <w:rsid w:val="004E3C34"/>
    <w:rsid w:val="005A6D8F"/>
    <w:rsid w:val="00660407"/>
    <w:rsid w:val="0069403B"/>
    <w:rsid w:val="006A2238"/>
    <w:rsid w:val="006F5A4A"/>
    <w:rsid w:val="007A2D23"/>
    <w:rsid w:val="007A5668"/>
    <w:rsid w:val="007D3FFC"/>
    <w:rsid w:val="0093474D"/>
    <w:rsid w:val="00984B2A"/>
    <w:rsid w:val="009F5F88"/>
    <w:rsid w:val="00A333ED"/>
    <w:rsid w:val="00AE740E"/>
    <w:rsid w:val="00B70C5F"/>
    <w:rsid w:val="00BA3905"/>
    <w:rsid w:val="00C67C57"/>
    <w:rsid w:val="00CD321D"/>
    <w:rsid w:val="00D216BB"/>
    <w:rsid w:val="00E25670"/>
    <w:rsid w:val="00E62C3D"/>
    <w:rsid w:val="00E63258"/>
    <w:rsid w:val="00E648E3"/>
    <w:rsid w:val="00EA7542"/>
    <w:rsid w:val="00EE23B0"/>
    <w:rsid w:val="00F012C1"/>
    <w:rsid w:val="00F3677A"/>
    <w:rsid w:val="00F41AA3"/>
    <w:rsid w:val="00F90B6B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6078E3B-75C4-4A2C-8C3E-AD6305B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C1"/>
  </w:style>
  <w:style w:type="paragraph" w:styleId="Footer">
    <w:name w:val="footer"/>
    <w:basedOn w:val="Normal"/>
    <w:link w:val="FooterChar"/>
    <w:uiPriority w:val="99"/>
    <w:unhideWhenUsed/>
    <w:rsid w:val="00F0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C1"/>
  </w:style>
  <w:style w:type="paragraph" w:styleId="ListParagraph">
    <w:name w:val="List Paragraph"/>
    <w:basedOn w:val="Normal"/>
    <w:uiPriority w:val="34"/>
    <w:qFormat/>
    <w:rsid w:val="00F01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3D"/>
    <w:rPr>
      <w:rFonts w:ascii="Segoe UI" w:hAnsi="Segoe UI" w:cs="Segoe UI"/>
      <w:sz w:val="18"/>
      <w:szCs w:val="18"/>
    </w:rPr>
  </w:style>
  <w:style w:type="table" w:styleId="ListTable1Light-Accent1">
    <w:name w:val="List Table 1 Light Accent 1"/>
    <w:basedOn w:val="TableNormal"/>
    <w:uiPriority w:val="46"/>
    <w:rsid w:val="006940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CCCCCC"/>
                                <w:left w:val="single" w:sz="12" w:space="6" w:color="CCCCCC"/>
                                <w:bottom w:val="single" w:sz="12" w:space="6" w:color="CCCCCC"/>
                                <w:right w:val="single" w:sz="12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Planning &amp; Research</dc:creator>
  <cp:keywords/>
  <dc:description/>
  <cp:lastModifiedBy>Totten, Marci</cp:lastModifiedBy>
  <cp:revision>3</cp:revision>
  <cp:lastPrinted>2015-04-30T20:12:00Z</cp:lastPrinted>
  <dcterms:created xsi:type="dcterms:W3CDTF">2015-04-30T20:09:00Z</dcterms:created>
  <dcterms:modified xsi:type="dcterms:W3CDTF">2015-04-30T20:12:00Z</dcterms:modified>
</cp:coreProperties>
</file>