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8418E" w14:textId="77777777" w:rsidR="00A165B7" w:rsidRDefault="00A165B7" w:rsidP="00A165B7">
      <w:pPr>
        <w:rPr>
          <w:rFonts w:ascii="Times New Roman" w:eastAsia="Times New Roman" w:hAnsi="Times New Roman" w:cs="Times New Roman"/>
          <w:b/>
        </w:rPr>
      </w:pPr>
    </w:p>
    <w:p w14:paraId="3277B0CA" w14:textId="77777777" w:rsidR="00A165B7" w:rsidRDefault="00A165B7" w:rsidP="00A165B7">
      <w:pPr>
        <w:rPr>
          <w:rFonts w:ascii="Times New Roman" w:eastAsia="Times New Roman" w:hAnsi="Times New Roman" w:cs="Times New Roman"/>
          <w:b/>
        </w:rPr>
      </w:pPr>
      <w:r>
        <w:rPr>
          <w:rFonts w:ascii="Times New Roman" w:eastAsia="Times New Roman" w:hAnsi="Times New Roman" w:cs="Times New Roman"/>
          <w:b/>
          <w:noProof/>
          <w:sz w:val="22"/>
          <w:szCs w:val="22"/>
        </w:rPr>
        <w:drawing>
          <wp:inline distT="0" distB="0" distL="0" distR="0" wp14:anchorId="4F47B73F" wp14:editId="0D4DB8EB">
            <wp:extent cx="742950" cy="742950"/>
            <wp:effectExtent l="0" t="0" r="0" b="0"/>
            <wp:docPr id="2" name="Picture 2" descr="Macintosh HD:Users:katiebliss:Pictures:iPhoto Library:Masters:2013:12:10:20131210-093643: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iebliss:Pictures:iPhoto Library:Masters:2013:12:10:20131210-093643:imag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34C604CF" w14:textId="77777777" w:rsidR="00A165B7" w:rsidRDefault="00A165B7" w:rsidP="00A165B7">
      <w:pPr>
        <w:rPr>
          <w:rFonts w:ascii="Times New Roman" w:eastAsia="Times New Roman" w:hAnsi="Times New Roman" w:cs="Times New Roman"/>
          <w:b/>
        </w:rPr>
      </w:pPr>
    </w:p>
    <w:p w14:paraId="2BB3415B" w14:textId="77777777" w:rsidR="00A165B7" w:rsidRDefault="00A165B7" w:rsidP="00A165B7">
      <w:pP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79BBB85B" wp14:editId="319C629C">
            <wp:extent cx="5943600" cy="2971800"/>
            <wp:effectExtent l="0" t="0" r="0" b="0"/>
            <wp:docPr id="1" name="Picture 1" descr="Macintosh HD:Users:katiebliss:Pictures:iPhoto Library:Masters:2014:05:23:20140523-124745:10348939_622283507850000_598156925508648045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iebliss:Pictures:iPhoto Library:Masters:2014:05:23:20140523-124745:10348939_622283507850000_5981569255086480453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r>
        <w:rPr>
          <w:rFonts w:ascii="Times New Roman" w:eastAsia="Times New Roman" w:hAnsi="Times New Roman" w:cs="Times New Roman"/>
          <w:b/>
        </w:rPr>
        <w:br w:type="textWrapping" w:clear="all"/>
      </w:r>
    </w:p>
    <w:p w14:paraId="16DF16D4" w14:textId="77777777" w:rsidR="00A165B7" w:rsidRPr="001911E5" w:rsidRDefault="00A165B7" w:rsidP="00A165B7">
      <w:pPr>
        <w:jc w:val="center"/>
        <w:rPr>
          <w:rFonts w:ascii="Times New Roman" w:eastAsia="Times New Roman" w:hAnsi="Times New Roman" w:cs="Times New Roman"/>
          <w:b/>
          <w:sz w:val="22"/>
          <w:szCs w:val="22"/>
        </w:rPr>
      </w:pPr>
      <w:r w:rsidRPr="001911E5">
        <w:rPr>
          <w:rFonts w:ascii="Times New Roman" w:eastAsia="Times New Roman" w:hAnsi="Times New Roman" w:cs="Times New Roman"/>
          <w:b/>
          <w:sz w:val="22"/>
          <w:szCs w:val="22"/>
        </w:rPr>
        <w:t>College of San Mateo Project Change Overview</w:t>
      </w:r>
    </w:p>
    <w:p w14:paraId="077B8388" w14:textId="77777777" w:rsidR="00A165B7" w:rsidRPr="001911E5" w:rsidRDefault="00A165B7" w:rsidP="00A165B7">
      <w:pPr>
        <w:rPr>
          <w:rFonts w:ascii="Times New Roman" w:eastAsia="Times New Roman" w:hAnsi="Times New Roman" w:cs="Times New Roman"/>
          <w:b/>
          <w:sz w:val="22"/>
          <w:szCs w:val="22"/>
          <w:u w:val="single"/>
        </w:rPr>
      </w:pPr>
    </w:p>
    <w:p w14:paraId="2871BAF2" w14:textId="77777777" w:rsidR="00A165B7" w:rsidRPr="001911E5" w:rsidRDefault="00A165B7" w:rsidP="00A165B7">
      <w:pPr>
        <w:rPr>
          <w:rFonts w:ascii="Times New Roman" w:eastAsia="Times New Roman" w:hAnsi="Times New Roman" w:cs="Times New Roman"/>
          <w:b/>
          <w:sz w:val="22"/>
          <w:szCs w:val="22"/>
        </w:rPr>
      </w:pPr>
      <w:r w:rsidRPr="001911E5">
        <w:rPr>
          <w:rFonts w:ascii="Times New Roman" w:eastAsia="Times New Roman" w:hAnsi="Times New Roman" w:cs="Times New Roman"/>
          <w:b/>
          <w:sz w:val="22"/>
          <w:szCs w:val="22"/>
        </w:rPr>
        <w:t>Purpose</w:t>
      </w:r>
    </w:p>
    <w:p w14:paraId="2E1D94C8" w14:textId="77777777" w:rsidR="00A165B7" w:rsidRPr="005D2297" w:rsidRDefault="00A165B7" w:rsidP="00A165B7">
      <w:pPr>
        <w:pStyle w:val="Normal1"/>
        <w:widowControl w:val="0"/>
        <w:spacing w:line="240" w:lineRule="auto"/>
        <w:rPr>
          <w:rFonts w:ascii="Times New Roman" w:eastAsia="Times New Roman" w:hAnsi="Times New Roman" w:cs="Times New Roman"/>
          <w:szCs w:val="22"/>
        </w:rPr>
      </w:pPr>
      <w:r w:rsidRPr="001911E5">
        <w:rPr>
          <w:rFonts w:ascii="Times New Roman" w:eastAsia="Times New Roman" w:hAnsi="Times New Roman" w:cs="Times New Roman"/>
          <w:szCs w:val="22"/>
        </w:rPr>
        <w:t xml:space="preserve">Project Change is a unique program providing comprehensive educational services and resources to serve students and the community in order to deliver opportunity for career and postsecondary attainment for court-involved youth. </w:t>
      </w:r>
      <w:r w:rsidRPr="001911E5">
        <w:rPr>
          <w:rFonts w:ascii="Times New Roman" w:eastAsia="Times New Roman" w:hAnsi="Times New Roman" w:cs="Times New Roman"/>
          <w:szCs w:val="22"/>
          <w:highlight w:val="white"/>
        </w:rPr>
        <w:t xml:space="preserve">The project aims to assist some of the county’s most vulnerable population of students and help them access </w:t>
      </w:r>
      <w:r w:rsidRPr="001911E5">
        <w:rPr>
          <w:rFonts w:ascii="Times New Roman" w:eastAsia="Times New Roman" w:hAnsi="Times New Roman" w:cs="Times New Roman"/>
          <w:szCs w:val="22"/>
        </w:rPr>
        <w:t>postsecondary education successfully at the College of San Mateo.</w:t>
      </w:r>
      <w:r>
        <w:rPr>
          <w:rFonts w:ascii="Times New Roman" w:eastAsia="Times New Roman" w:hAnsi="Times New Roman" w:cs="Times New Roman"/>
          <w:sz w:val="24"/>
          <w:szCs w:val="24"/>
          <w:highlight w:val="white"/>
        </w:rPr>
        <w:t xml:space="preserve"> </w:t>
      </w:r>
      <w:r w:rsidRPr="005D2297">
        <w:rPr>
          <w:rFonts w:ascii="Times New Roman" w:eastAsia="Times New Roman" w:hAnsi="Times New Roman" w:cs="Times New Roman"/>
          <w:szCs w:val="22"/>
          <w:highlight w:val="white"/>
        </w:rPr>
        <w:t xml:space="preserve">The project is currently in its pilot year at the College of San Mateo, with an enrollment of ten students; the </w:t>
      </w:r>
      <w:r>
        <w:rPr>
          <w:rFonts w:ascii="Times New Roman" w:eastAsia="Times New Roman" w:hAnsi="Times New Roman" w:cs="Times New Roman"/>
          <w:szCs w:val="22"/>
          <w:highlight w:val="white"/>
        </w:rPr>
        <w:t>next stage of the project is to</w:t>
      </w:r>
      <w:r w:rsidRPr="005D2297">
        <w:rPr>
          <w:rFonts w:ascii="Times New Roman" w:eastAsia="Times New Roman" w:hAnsi="Times New Roman" w:cs="Times New Roman"/>
          <w:szCs w:val="22"/>
          <w:highlight w:val="white"/>
        </w:rPr>
        <w:t xml:space="preserve"> provide instruction on-site at the San Mateo County juvenile justice facilities.</w:t>
      </w:r>
      <w:r w:rsidRPr="005D2297">
        <w:rPr>
          <w:rFonts w:ascii="Times New Roman" w:eastAsia="Times New Roman" w:hAnsi="Times New Roman" w:cs="Times New Roman"/>
          <w:szCs w:val="22"/>
        </w:rPr>
        <w:t xml:space="preserve"> This is the first program of its kind in the </w:t>
      </w:r>
      <w:r>
        <w:rPr>
          <w:rFonts w:ascii="Times New Roman" w:eastAsia="Times New Roman" w:hAnsi="Times New Roman" w:cs="Times New Roman"/>
          <w:szCs w:val="22"/>
        </w:rPr>
        <w:t>state of California</w:t>
      </w:r>
      <w:r w:rsidRPr="005D2297">
        <w:rPr>
          <w:rFonts w:ascii="Times New Roman" w:eastAsia="Times New Roman" w:hAnsi="Times New Roman" w:cs="Times New Roman"/>
          <w:szCs w:val="22"/>
        </w:rPr>
        <w:t xml:space="preserve">. </w:t>
      </w:r>
    </w:p>
    <w:p w14:paraId="3FE17F58" w14:textId="77777777" w:rsidR="00A165B7" w:rsidRPr="001911E5" w:rsidRDefault="00A165B7" w:rsidP="00A165B7">
      <w:pPr>
        <w:rPr>
          <w:rFonts w:ascii="Times New Roman" w:eastAsia="Times New Roman" w:hAnsi="Times New Roman" w:cs="Times New Roman"/>
          <w:sz w:val="22"/>
          <w:szCs w:val="22"/>
        </w:rPr>
      </w:pPr>
    </w:p>
    <w:p w14:paraId="48DF1FC5" w14:textId="77777777" w:rsidR="00A165B7" w:rsidRPr="001911E5" w:rsidRDefault="00A165B7" w:rsidP="00A165B7">
      <w:pPr>
        <w:rPr>
          <w:rFonts w:ascii="Times New Roman" w:eastAsia="Times New Roman" w:hAnsi="Times New Roman" w:cs="Times New Roman"/>
          <w:b/>
          <w:sz w:val="22"/>
          <w:szCs w:val="22"/>
        </w:rPr>
      </w:pPr>
      <w:r w:rsidRPr="001911E5">
        <w:rPr>
          <w:rFonts w:ascii="Times New Roman" w:eastAsia="Times New Roman" w:hAnsi="Times New Roman" w:cs="Times New Roman"/>
          <w:b/>
          <w:sz w:val="22"/>
          <w:szCs w:val="22"/>
        </w:rPr>
        <w:t>Design and Community Partnerships</w:t>
      </w:r>
    </w:p>
    <w:p w14:paraId="32D2A960" w14:textId="77777777" w:rsidR="00A165B7" w:rsidRDefault="00A165B7" w:rsidP="00A165B7">
      <w:pPr>
        <w:pStyle w:val="normal0"/>
        <w:widowControl w:val="0"/>
        <w:spacing w:line="240" w:lineRule="auto"/>
        <w:rPr>
          <w:rFonts w:ascii="Times New Roman" w:eastAsia="Times New Roman" w:hAnsi="Times New Roman" w:cs="Times New Roman"/>
          <w:szCs w:val="22"/>
          <w:highlight w:val="white"/>
        </w:rPr>
      </w:pPr>
      <w:r w:rsidRPr="001911E5">
        <w:rPr>
          <w:rFonts w:ascii="Times New Roman" w:eastAsia="Times New Roman" w:hAnsi="Times New Roman" w:cs="Times New Roman"/>
          <w:szCs w:val="22"/>
          <w:highlight w:val="white"/>
        </w:rPr>
        <w:t xml:space="preserve">The project utilizes resources and programs already in place on each college campus, such as summer bridge programs, Student Support Services, as well as cohort learning communities (Puente and </w:t>
      </w:r>
      <w:proofErr w:type="spellStart"/>
      <w:r w:rsidRPr="001911E5">
        <w:rPr>
          <w:rFonts w:ascii="Times New Roman" w:eastAsia="Times New Roman" w:hAnsi="Times New Roman" w:cs="Times New Roman"/>
          <w:szCs w:val="22"/>
          <w:highlight w:val="white"/>
        </w:rPr>
        <w:t>Umoja</w:t>
      </w:r>
      <w:proofErr w:type="spellEnd"/>
      <w:r w:rsidRPr="001911E5">
        <w:rPr>
          <w:rFonts w:ascii="Times New Roman" w:eastAsia="Times New Roman" w:hAnsi="Times New Roman" w:cs="Times New Roman"/>
          <w:szCs w:val="22"/>
          <w:highlight w:val="white"/>
        </w:rPr>
        <w:t>), and provides students a clear pathway to resources on campus from which they benefit. Project Change provides a supportive network of volunteer faculty and staff mentors, as well as a project coordinator, to assist students navigating their first year in college. This program unites the College of San Mateo and San Mateo County community organizations together in a joint effort to help underrepresented populations of students make the transition to community college.</w:t>
      </w:r>
    </w:p>
    <w:p w14:paraId="56B8956D" w14:textId="77777777" w:rsidR="00A165B7" w:rsidRDefault="00A165B7" w:rsidP="00A165B7">
      <w:pPr>
        <w:pStyle w:val="normal0"/>
        <w:widowControl w:val="0"/>
        <w:spacing w:line="240" w:lineRule="auto"/>
        <w:rPr>
          <w:rFonts w:ascii="Times New Roman" w:eastAsia="Times New Roman" w:hAnsi="Times New Roman" w:cs="Times New Roman"/>
          <w:szCs w:val="22"/>
          <w:highlight w:val="white"/>
        </w:rPr>
      </w:pPr>
    </w:p>
    <w:p w14:paraId="0249505E" w14:textId="77777777" w:rsidR="00A165B7" w:rsidRDefault="00A165B7" w:rsidP="00A165B7">
      <w:pPr>
        <w:pStyle w:val="normal0"/>
        <w:widowControl w:val="0"/>
        <w:spacing w:line="240" w:lineRule="auto"/>
        <w:rPr>
          <w:rFonts w:ascii="Times New Roman" w:eastAsia="Times New Roman" w:hAnsi="Times New Roman" w:cs="Times New Roman"/>
          <w:szCs w:val="22"/>
          <w:highlight w:val="white"/>
        </w:rPr>
      </w:pPr>
      <w:r>
        <w:rPr>
          <w:rFonts w:ascii="Times New Roman" w:eastAsia="Times New Roman" w:hAnsi="Times New Roman" w:cs="Times New Roman"/>
          <w:szCs w:val="22"/>
          <w:highlight w:val="white"/>
        </w:rPr>
        <w:t xml:space="preserve">The San Mateo County community partners include: </w:t>
      </w:r>
      <w:r w:rsidRPr="00CB2254">
        <w:rPr>
          <w:rFonts w:ascii="Times New Roman" w:eastAsia="Times New Roman" w:hAnsi="Times New Roman" w:cs="Times New Roman"/>
          <w:szCs w:val="22"/>
          <w:highlight w:val="white"/>
        </w:rPr>
        <w:t xml:space="preserve">San Mateo County Youth Services Center; San Mateo County Probation Department; Superior Court of California, San Mateo County Branch, Juvenile Justice Judges; San Mateo Police Department; San Mateo County Office of Education; San Mateo Union High School District, Peninsula High School; Local Nonprofit Organizations: Each One Reach One and </w:t>
      </w:r>
      <w:r w:rsidRPr="00CB2254">
        <w:rPr>
          <w:rFonts w:ascii="Times New Roman" w:eastAsia="Times New Roman" w:hAnsi="Times New Roman" w:cs="Times New Roman"/>
          <w:szCs w:val="22"/>
          <w:highlight w:val="white"/>
        </w:rPr>
        <w:lastRenderedPageBreak/>
        <w:t xml:space="preserve">STEP; Court Appointed Committees: The Blue Ribbon Commission and Juvenile Justice Coordinating Council; and San Mateo County Behavioral Health and Rehabilitation Services. </w:t>
      </w:r>
    </w:p>
    <w:p w14:paraId="677BEEEC" w14:textId="77777777" w:rsidR="00311154" w:rsidRDefault="00311154" w:rsidP="00A165B7">
      <w:pPr>
        <w:pStyle w:val="normal0"/>
        <w:widowControl w:val="0"/>
        <w:spacing w:line="240" w:lineRule="auto"/>
        <w:rPr>
          <w:rFonts w:ascii="Times New Roman" w:eastAsia="Times New Roman" w:hAnsi="Times New Roman" w:cs="Times New Roman"/>
          <w:szCs w:val="22"/>
          <w:highlight w:val="white"/>
        </w:rPr>
      </w:pPr>
    </w:p>
    <w:p w14:paraId="1D7677AC" w14:textId="2439E10C" w:rsidR="00311154" w:rsidRPr="00555B57" w:rsidRDefault="00311154" w:rsidP="00311154">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szCs w:val="22"/>
          <w:highlight w:val="white"/>
        </w:rPr>
        <w:t xml:space="preserve">The College of San Mateo faculty and staff participants in Project Change include: Katie Bliss, Project Change </w:t>
      </w:r>
      <w:r w:rsidR="00506239">
        <w:rPr>
          <w:rFonts w:ascii="Times New Roman" w:eastAsia="Times New Roman" w:hAnsi="Times New Roman" w:cs="Times New Roman"/>
          <w:szCs w:val="22"/>
          <w:highlight w:val="white"/>
        </w:rPr>
        <w:t>Coordinator</w:t>
      </w:r>
      <w:r>
        <w:rPr>
          <w:rFonts w:ascii="Times New Roman" w:eastAsia="Times New Roman" w:hAnsi="Times New Roman" w:cs="Times New Roman"/>
          <w:szCs w:val="22"/>
          <w:highlight w:val="white"/>
        </w:rPr>
        <w:t>; Administrator support: James Carranza, Dean of Language Arts; Jennifer Taylor-Mendoza, Dean of Acad</w:t>
      </w:r>
      <w:bookmarkStart w:id="0" w:name="_GoBack"/>
      <w:bookmarkEnd w:id="0"/>
      <w:r>
        <w:rPr>
          <w:rFonts w:ascii="Times New Roman" w:eastAsia="Times New Roman" w:hAnsi="Times New Roman" w:cs="Times New Roman"/>
          <w:szCs w:val="22"/>
          <w:highlight w:val="white"/>
        </w:rPr>
        <w:t xml:space="preserve">emic Support and Learning Technologies; </w:t>
      </w:r>
      <w:proofErr w:type="spellStart"/>
      <w:r>
        <w:rPr>
          <w:rFonts w:ascii="Times New Roman" w:eastAsia="Times New Roman" w:hAnsi="Times New Roman" w:cs="Times New Roman"/>
        </w:rPr>
        <w:t>Jeramy</w:t>
      </w:r>
      <w:proofErr w:type="spellEnd"/>
      <w:r>
        <w:rPr>
          <w:rFonts w:ascii="Times New Roman" w:eastAsia="Times New Roman" w:hAnsi="Times New Roman" w:cs="Times New Roman"/>
        </w:rPr>
        <w:t xml:space="preserve"> Wallace, Assistant Professor, English; Autumn Newman, Assistant Professor, English; Joyce Luck, Assistant Professor, English; Rob </w:t>
      </w:r>
      <w:proofErr w:type="spellStart"/>
      <w:r>
        <w:rPr>
          <w:rFonts w:ascii="Times New Roman" w:eastAsia="Times New Roman" w:hAnsi="Times New Roman" w:cs="Times New Roman"/>
        </w:rPr>
        <w:t>Komas</w:t>
      </w:r>
      <w:proofErr w:type="spellEnd"/>
      <w:r>
        <w:rPr>
          <w:rFonts w:ascii="Times New Roman" w:eastAsia="Times New Roman" w:hAnsi="Times New Roman" w:cs="Times New Roman"/>
        </w:rPr>
        <w:t xml:space="preserve">, Professor, Mathematics; Rosemary </w:t>
      </w:r>
      <w:proofErr w:type="spellStart"/>
      <w:r>
        <w:rPr>
          <w:rFonts w:ascii="Times New Roman" w:eastAsia="Times New Roman" w:hAnsi="Times New Roman" w:cs="Times New Roman"/>
        </w:rPr>
        <w:t>Nurre</w:t>
      </w:r>
      <w:proofErr w:type="spellEnd"/>
      <w:r>
        <w:rPr>
          <w:rFonts w:ascii="Times New Roman" w:eastAsia="Times New Roman" w:hAnsi="Times New Roman" w:cs="Times New Roman"/>
        </w:rPr>
        <w:t>, Professor, Accounting; Estela Garcia, Community Relations and Marketing Staff; Cindy Erickson, Professor, Business; Sarah Negara, Instructor, Dance and Kinesiology; Cynthia James, Instructor, Cosmetology; Karen Powell, Director of Maintenance and Operations;</w:t>
      </w:r>
      <w:r w:rsidRPr="00555B57">
        <w:rPr>
          <w:rFonts w:ascii="Times New Roman" w:eastAsia="Times New Roman" w:hAnsi="Times New Roman" w:cs="Times New Roman"/>
        </w:rPr>
        <w:t xml:space="preserve"> </w:t>
      </w:r>
      <w:r>
        <w:rPr>
          <w:rFonts w:ascii="Times New Roman" w:eastAsia="Times New Roman" w:hAnsi="Times New Roman" w:cs="Times New Roman"/>
        </w:rPr>
        <w:t xml:space="preserve">Krystal Romero, Director of Student Support Services. </w:t>
      </w:r>
    </w:p>
    <w:p w14:paraId="519CCA7D" w14:textId="77777777" w:rsidR="00A165B7" w:rsidRPr="001911E5" w:rsidRDefault="00A165B7" w:rsidP="00A165B7">
      <w:pPr>
        <w:pStyle w:val="normal0"/>
        <w:widowControl w:val="0"/>
        <w:spacing w:line="240" w:lineRule="auto"/>
        <w:rPr>
          <w:rFonts w:ascii="Times New Roman" w:eastAsia="Times New Roman" w:hAnsi="Times New Roman" w:cs="Times New Roman"/>
          <w:szCs w:val="22"/>
        </w:rPr>
      </w:pPr>
    </w:p>
    <w:p w14:paraId="0710FAED" w14:textId="77777777" w:rsidR="00A165B7" w:rsidRPr="001911E5" w:rsidRDefault="00A165B7" w:rsidP="00A165B7">
      <w:pPr>
        <w:pStyle w:val="normal0"/>
        <w:widowControl w:val="0"/>
        <w:spacing w:line="240" w:lineRule="auto"/>
        <w:rPr>
          <w:rFonts w:ascii="Times New Roman" w:eastAsia="Times New Roman" w:hAnsi="Times New Roman" w:cs="Times New Roman"/>
          <w:b/>
          <w:szCs w:val="22"/>
        </w:rPr>
      </w:pPr>
      <w:r w:rsidRPr="001911E5">
        <w:rPr>
          <w:rFonts w:ascii="Times New Roman" w:eastAsia="Times New Roman" w:hAnsi="Times New Roman" w:cs="Times New Roman"/>
          <w:b/>
          <w:szCs w:val="22"/>
          <w:highlight w:val="white"/>
        </w:rPr>
        <w:t>Mission</w:t>
      </w:r>
    </w:p>
    <w:p w14:paraId="31771497" w14:textId="77777777" w:rsidR="00A165B7" w:rsidRDefault="00A165B7" w:rsidP="00A165B7">
      <w:pPr>
        <w:pStyle w:val="normal0"/>
        <w:widowControl w:val="0"/>
        <w:spacing w:line="240" w:lineRule="auto"/>
        <w:rPr>
          <w:rFonts w:ascii="Times New Roman" w:eastAsia="Times New Roman" w:hAnsi="Times New Roman" w:cs="Times New Roman"/>
          <w:szCs w:val="22"/>
        </w:rPr>
      </w:pPr>
      <w:r w:rsidRPr="001911E5">
        <w:rPr>
          <w:rFonts w:ascii="Times New Roman" w:eastAsia="Times New Roman" w:hAnsi="Times New Roman" w:cs="Times New Roman"/>
          <w:szCs w:val="22"/>
        </w:rPr>
        <w:t>Project Change is aligned with the core values and mission of the College of San Mateo; this is a program serving students and the community. Project Change showcases the opportunity to provide higher education to underrepresented populations of students and to solidify the partnership between the San Mateo community and the College in an effort to exemplify the mission of California Community Colleges: access to higher education for all.</w:t>
      </w:r>
    </w:p>
    <w:p w14:paraId="405DAB10" w14:textId="77777777" w:rsidR="00A165B7" w:rsidRDefault="00A165B7" w:rsidP="00A165B7">
      <w:pPr>
        <w:pStyle w:val="normal0"/>
        <w:widowControl w:val="0"/>
        <w:spacing w:line="240" w:lineRule="auto"/>
        <w:rPr>
          <w:rFonts w:ascii="Times New Roman" w:eastAsia="Times New Roman" w:hAnsi="Times New Roman" w:cs="Times New Roman"/>
          <w:szCs w:val="22"/>
        </w:rPr>
      </w:pPr>
    </w:p>
    <w:p w14:paraId="64786638" w14:textId="77777777" w:rsidR="00A165B7" w:rsidRPr="008B1FC8" w:rsidRDefault="00A165B7" w:rsidP="00A165B7">
      <w:pPr>
        <w:pStyle w:val="normal0"/>
        <w:widowControl w:val="0"/>
        <w:rPr>
          <w:rFonts w:ascii="Times New Roman" w:hAnsi="Times New Roman" w:cs="Times New Roman"/>
          <w:szCs w:val="22"/>
        </w:rPr>
      </w:pPr>
      <w:r w:rsidRPr="008B1FC8">
        <w:rPr>
          <w:rFonts w:ascii="Times New Roman" w:eastAsia="Georgia" w:hAnsi="Times New Roman" w:cs="Times New Roman"/>
          <w:b/>
          <w:szCs w:val="22"/>
        </w:rPr>
        <w:t>CSM’s Project Change is designed for students who:</w:t>
      </w:r>
    </w:p>
    <w:p w14:paraId="79F65146" w14:textId="77777777" w:rsidR="00A165B7" w:rsidRPr="008B1FC8" w:rsidRDefault="00A165B7" w:rsidP="00A165B7">
      <w:pPr>
        <w:pStyle w:val="normal0"/>
        <w:widowControl w:val="0"/>
        <w:numPr>
          <w:ilvl w:val="0"/>
          <w:numId w:val="2"/>
        </w:numPr>
        <w:ind w:hanging="359"/>
        <w:contextualSpacing/>
        <w:rPr>
          <w:rFonts w:ascii="Times New Roman" w:eastAsia="Georgia" w:hAnsi="Times New Roman" w:cs="Times New Roman"/>
          <w:szCs w:val="22"/>
        </w:rPr>
      </w:pPr>
      <w:r w:rsidRPr="008B1FC8">
        <w:rPr>
          <w:rFonts w:ascii="Times New Roman" w:eastAsia="Georgia" w:hAnsi="Times New Roman" w:cs="Times New Roman"/>
          <w:szCs w:val="22"/>
        </w:rPr>
        <w:t>Are court-involved youth in San Mateo County</w:t>
      </w:r>
    </w:p>
    <w:p w14:paraId="7998EFF3" w14:textId="77777777" w:rsidR="00A165B7" w:rsidRPr="008B1FC8" w:rsidRDefault="00A165B7" w:rsidP="00A165B7">
      <w:pPr>
        <w:pStyle w:val="normal0"/>
        <w:widowControl w:val="0"/>
        <w:numPr>
          <w:ilvl w:val="0"/>
          <w:numId w:val="2"/>
        </w:numPr>
        <w:ind w:hanging="359"/>
        <w:contextualSpacing/>
        <w:rPr>
          <w:rFonts w:ascii="Times New Roman" w:eastAsia="Georgia" w:hAnsi="Times New Roman" w:cs="Times New Roman"/>
          <w:szCs w:val="22"/>
        </w:rPr>
      </w:pPr>
      <w:r w:rsidRPr="008B1FC8">
        <w:rPr>
          <w:rFonts w:ascii="Times New Roman" w:eastAsia="Georgia" w:hAnsi="Times New Roman" w:cs="Times New Roman"/>
          <w:szCs w:val="22"/>
        </w:rPr>
        <w:t xml:space="preserve">Have or are attending any of the San Mateo Court and Community Schools </w:t>
      </w:r>
    </w:p>
    <w:p w14:paraId="7B3A317D" w14:textId="77777777" w:rsidR="00A165B7" w:rsidRPr="008B1FC8" w:rsidRDefault="00A165B7" w:rsidP="00A165B7">
      <w:pPr>
        <w:pStyle w:val="normal0"/>
        <w:widowControl w:val="0"/>
        <w:numPr>
          <w:ilvl w:val="0"/>
          <w:numId w:val="2"/>
        </w:numPr>
        <w:ind w:hanging="359"/>
        <w:contextualSpacing/>
        <w:rPr>
          <w:rFonts w:ascii="Times New Roman" w:eastAsia="Georgia" w:hAnsi="Times New Roman" w:cs="Times New Roman"/>
          <w:szCs w:val="22"/>
        </w:rPr>
      </w:pPr>
      <w:r w:rsidRPr="008B1FC8">
        <w:rPr>
          <w:rFonts w:ascii="Times New Roman" w:eastAsia="Georgia" w:hAnsi="Times New Roman" w:cs="Times New Roman"/>
          <w:szCs w:val="22"/>
        </w:rPr>
        <w:t>Will enroll in pre-transfer level Math and/or English</w:t>
      </w:r>
    </w:p>
    <w:p w14:paraId="02897E20" w14:textId="77777777" w:rsidR="00A165B7" w:rsidRPr="008B1FC8" w:rsidRDefault="00A165B7" w:rsidP="00A165B7">
      <w:pPr>
        <w:pStyle w:val="normal0"/>
        <w:widowControl w:val="0"/>
        <w:numPr>
          <w:ilvl w:val="0"/>
          <w:numId w:val="2"/>
        </w:numPr>
        <w:ind w:hanging="359"/>
        <w:contextualSpacing/>
        <w:rPr>
          <w:rFonts w:ascii="Times New Roman" w:eastAsia="Georgia" w:hAnsi="Times New Roman" w:cs="Times New Roman"/>
          <w:szCs w:val="22"/>
        </w:rPr>
      </w:pPr>
      <w:r w:rsidRPr="008B1FC8">
        <w:rPr>
          <w:rFonts w:ascii="Times New Roman" w:eastAsia="Georgia" w:hAnsi="Times New Roman" w:cs="Times New Roman"/>
          <w:szCs w:val="22"/>
        </w:rPr>
        <w:t>Are motivated to make the transition to college</w:t>
      </w:r>
    </w:p>
    <w:p w14:paraId="0D50B054" w14:textId="2028D7CD" w:rsidR="00A165B7" w:rsidRPr="00311154" w:rsidRDefault="00A165B7" w:rsidP="00A165B7">
      <w:pPr>
        <w:pStyle w:val="normal0"/>
        <w:widowControl w:val="0"/>
        <w:numPr>
          <w:ilvl w:val="0"/>
          <w:numId w:val="2"/>
        </w:numPr>
        <w:ind w:hanging="359"/>
        <w:contextualSpacing/>
        <w:rPr>
          <w:rFonts w:ascii="Times New Roman" w:eastAsia="Georgia" w:hAnsi="Times New Roman" w:cs="Times New Roman"/>
          <w:szCs w:val="22"/>
        </w:rPr>
      </w:pPr>
      <w:r w:rsidRPr="008B1FC8">
        <w:rPr>
          <w:rFonts w:ascii="Times New Roman" w:eastAsia="Georgia" w:hAnsi="Times New Roman" w:cs="Times New Roman"/>
          <w:szCs w:val="22"/>
        </w:rPr>
        <w:t>Are interested in having support and guidance while starting the first year in college</w:t>
      </w:r>
    </w:p>
    <w:p w14:paraId="6B89333F" w14:textId="77777777" w:rsidR="00A165B7" w:rsidRPr="001911E5" w:rsidRDefault="00A165B7" w:rsidP="00A165B7">
      <w:pPr>
        <w:pStyle w:val="normal0"/>
        <w:widowControl w:val="0"/>
        <w:spacing w:line="240" w:lineRule="auto"/>
        <w:rPr>
          <w:rFonts w:ascii="Times New Roman" w:eastAsia="Times New Roman" w:hAnsi="Times New Roman" w:cs="Times New Roman"/>
          <w:szCs w:val="22"/>
        </w:rPr>
      </w:pPr>
    </w:p>
    <w:p w14:paraId="097FE297" w14:textId="77777777" w:rsidR="00A165B7" w:rsidRPr="001911E5" w:rsidRDefault="00A165B7" w:rsidP="00A165B7">
      <w:pPr>
        <w:pStyle w:val="normal0"/>
        <w:widowControl w:val="0"/>
        <w:spacing w:line="360" w:lineRule="auto"/>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Current</w:t>
      </w:r>
      <w:r w:rsidRPr="001911E5">
        <w:rPr>
          <w:rFonts w:ascii="Times New Roman" w:eastAsia="Times New Roman" w:hAnsi="Times New Roman" w:cs="Times New Roman"/>
          <w:b/>
          <w:szCs w:val="22"/>
          <w:u w:val="single"/>
        </w:rPr>
        <w:t xml:space="preserve"> Updates: College of San Mateo Project Change Pilot</w:t>
      </w:r>
    </w:p>
    <w:p w14:paraId="0A246126" w14:textId="77777777" w:rsidR="00A165B7" w:rsidRPr="001911E5" w:rsidRDefault="00A165B7" w:rsidP="00A165B7">
      <w:pPr>
        <w:pStyle w:val="normal0"/>
        <w:widowControl w:val="0"/>
        <w:numPr>
          <w:ilvl w:val="0"/>
          <w:numId w:val="1"/>
        </w:numPr>
        <w:spacing w:line="240" w:lineRule="auto"/>
        <w:rPr>
          <w:rFonts w:ascii="Times New Roman" w:eastAsia="Times New Roman" w:hAnsi="Times New Roman" w:cs="Times New Roman"/>
          <w:szCs w:val="22"/>
        </w:rPr>
      </w:pPr>
      <w:r w:rsidRPr="001911E5">
        <w:rPr>
          <w:rFonts w:ascii="Times New Roman" w:eastAsia="Times New Roman" w:hAnsi="Times New Roman" w:cs="Times New Roman"/>
          <w:szCs w:val="22"/>
        </w:rPr>
        <w:t>10 students</w:t>
      </w:r>
      <w:r>
        <w:rPr>
          <w:rFonts w:ascii="Times New Roman" w:eastAsia="Times New Roman" w:hAnsi="Times New Roman" w:cs="Times New Roman"/>
          <w:szCs w:val="22"/>
        </w:rPr>
        <w:t>, referred by community partners,</w:t>
      </w:r>
      <w:r w:rsidRPr="001911E5">
        <w:rPr>
          <w:rFonts w:ascii="Times New Roman" w:eastAsia="Times New Roman" w:hAnsi="Times New Roman" w:cs="Times New Roman"/>
          <w:szCs w:val="22"/>
        </w:rPr>
        <w:t xml:space="preserve"> are cu</w:t>
      </w:r>
      <w:r>
        <w:rPr>
          <w:rFonts w:ascii="Times New Roman" w:eastAsia="Times New Roman" w:hAnsi="Times New Roman" w:cs="Times New Roman"/>
          <w:szCs w:val="22"/>
        </w:rPr>
        <w:t>rrently enrolled in the program</w:t>
      </w:r>
    </w:p>
    <w:p w14:paraId="30AF9B50" w14:textId="77777777" w:rsidR="00A165B7" w:rsidRPr="001911E5" w:rsidRDefault="00A165B7" w:rsidP="00A165B7">
      <w:pPr>
        <w:pStyle w:val="normal0"/>
        <w:widowControl w:val="0"/>
        <w:numPr>
          <w:ilvl w:val="0"/>
          <w:numId w:val="1"/>
        </w:numPr>
        <w:spacing w:line="240" w:lineRule="auto"/>
        <w:rPr>
          <w:rFonts w:ascii="Times New Roman" w:eastAsia="Times New Roman" w:hAnsi="Times New Roman" w:cs="Times New Roman"/>
          <w:szCs w:val="22"/>
        </w:rPr>
      </w:pPr>
      <w:r w:rsidRPr="001911E5">
        <w:rPr>
          <w:rFonts w:ascii="Times New Roman" w:eastAsia="Times New Roman" w:hAnsi="Times New Roman" w:cs="Times New Roman"/>
          <w:szCs w:val="22"/>
        </w:rPr>
        <w:t>Each student has met with their academic counselor and signed up for their fall classes</w:t>
      </w:r>
    </w:p>
    <w:p w14:paraId="5BE621DB" w14:textId="77777777" w:rsidR="00A165B7" w:rsidRPr="001911E5" w:rsidRDefault="00A165B7" w:rsidP="00A165B7">
      <w:pPr>
        <w:pStyle w:val="normal0"/>
        <w:widowControl w:val="0"/>
        <w:numPr>
          <w:ilvl w:val="0"/>
          <w:numId w:val="1"/>
        </w:numPr>
        <w:spacing w:line="240" w:lineRule="auto"/>
        <w:rPr>
          <w:rFonts w:ascii="Times New Roman" w:eastAsia="Times New Roman" w:hAnsi="Times New Roman" w:cs="Times New Roman"/>
          <w:szCs w:val="22"/>
        </w:rPr>
      </w:pPr>
      <w:r w:rsidRPr="001911E5">
        <w:rPr>
          <w:rFonts w:ascii="Times New Roman" w:eastAsia="Times New Roman" w:hAnsi="Times New Roman" w:cs="Times New Roman"/>
          <w:szCs w:val="22"/>
        </w:rPr>
        <w:t xml:space="preserve">Each student has participated in financial aid workshops and meetings with a financial aid officer and the Project Change coordinator. </w:t>
      </w:r>
    </w:p>
    <w:p w14:paraId="26ADA793" w14:textId="77777777" w:rsidR="00A165B7" w:rsidRPr="001911E5" w:rsidRDefault="00A165B7" w:rsidP="00A165B7">
      <w:pPr>
        <w:pStyle w:val="normal0"/>
        <w:widowControl w:val="0"/>
        <w:numPr>
          <w:ilvl w:val="0"/>
          <w:numId w:val="1"/>
        </w:numPr>
        <w:spacing w:line="240" w:lineRule="auto"/>
        <w:rPr>
          <w:rFonts w:ascii="Times New Roman" w:eastAsia="Times New Roman" w:hAnsi="Times New Roman" w:cs="Times New Roman"/>
          <w:szCs w:val="22"/>
        </w:rPr>
      </w:pPr>
      <w:r w:rsidRPr="001911E5">
        <w:rPr>
          <w:rFonts w:ascii="Times New Roman" w:eastAsia="Times New Roman" w:hAnsi="Times New Roman" w:cs="Times New Roman"/>
          <w:szCs w:val="22"/>
        </w:rPr>
        <w:t>4 students have completed the EOPS Summer Readiness Program, and three students have completed the summer pathway program (Pathway to College).</w:t>
      </w:r>
    </w:p>
    <w:p w14:paraId="6F028426" w14:textId="77777777" w:rsidR="00A165B7" w:rsidRPr="001911E5" w:rsidRDefault="00A165B7" w:rsidP="00A165B7">
      <w:pPr>
        <w:pStyle w:val="normal0"/>
        <w:widowControl w:val="0"/>
        <w:numPr>
          <w:ilvl w:val="0"/>
          <w:numId w:val="1"/>
        </w:numPr>
        <w:spacing w:line="240" w:lineRule="auto"/>
        <w:rPr>
          <w:rFonts w:ascii="Times New Roman" w:eastAsia="Times New Roman" w:hAnsi="Times New Roman" w:cs="Times New Roman"/>
          <w:szCs w:val="22"/>
        </w:rPr>
      </w:pPr>
      <w:r w:rsidRPr="001911E5">
        <w:rPr>
          <w:rFonts w:ascii="Times New Roman" w:eastAsia="Times New Roman" w:hAnsi="Times New Roman" w:cs="Times New Roman"/>
          <w:szCs w:val="22"/>
        </w:rPr>
        <w:t>Each student has a mentor for the academic year and regular check-ins have just started in September; students regularly check-in now and throughout the year with the Project Change Coordinator.</w:t>
      </w:r>
    </w:p>
    <w:p w14:paraId="4E948629" w14:textId="77777777" w:rsidR="00A165B7" w:rsidRPr="001911E5" w:rsidRDefault="00A165B7" w:rsidP="00A165B7">
      <w:pPr>
        <w:pStyle w:val="normal0"/>
        <w:widowControl w:val="0"/>
        <w:numPr>
          <w:ilvl w:val="0"/>
          <w:numId w:val="1"/>
        </w:numPr>
        <w:spacing w:line="240" w:lineRule="auto"/>
        <w:rPr>
          <w:rFonts w:ascii="Times New Roman" w:eastAsia="Times New Roman" w:hAnsi="Times New Roman" w:cs="Times New Roman"/>
          <w:szCs w:val="22"/>
        </w:rPr>
      </w:pPr>
      <w:r w:rsidRPr="001911E5">
        <w:rPr>
          <w:rFonts w:ascii="Times New Roman" w:eastAsia="Times New Roman" w:hAnsi="Times New Roman" w:cs="Times New Roman"/>
          <w:szCs w:val="22"/>
        </w:rPr>
        <w:t xml:space="preserve">8 of the 10 students in Project Change will be participating in cohort learning communities for the fall: Puente and </w:t>
      </w:r>
      <w:proofErr w:type="spellStart"/>
      <w:r w:rsidRPr="001911E5">
        <w:rPr>
          <w:rFonts w:ascii="Times New Roman" w:eastAsia="Times New Roman" w:hAnsi="Times New Roman" w:cs="Times New Roman"/>
          <w:szCs w:val="22"/>
        </w:rPr>
        <w:t>Umoja</w:t>
      </w:r>
      <w:proofErr w:type="spellEnd"/>
      <w:r w:rsidRPr="001911E5">
        <w:rPr>
          <w:rFonts w:ascii="Times New Roman" w:eastAsia="Times New Roman" w:hAnsi="Times New Roman" w:cs="Times New Roman"/>
          <w:szCs w:val="22"/>
        </w:rPr>
        <w:t xml:space="preserve">. </w:t>
      </w:r>
    </w:p>
    <w:p w14:paraId="32EBC383" w14:textId="77777777" w:rsidR="00A165B7" w:rsidRDefault="00A165B7" w:rsidP="00A165B7">
      <w:pPr>
        <w:pStyle w:val="normal0"/>
        <w:widowControl w:val="0"/>
        <w:numPr>
          <w:ilvl w:val="0"/>
          <w:numId w:val="1"/>
        </w:numPr>
        <w:spacing w:line="240" w:lineRule="auto"/>
        <w:rPr>
          <w:rFonts w:ascii="Times New Roman" w:eastAsia="Times New Roman" w:hAnsi="Times New Roman" w:cs="Times New Roman"/>
          <w:szCs w:val="22"/>
        </w:rPr>
      </w:pPr>
      <w:r w:rsidRPr="001911E5">
        <w:rPr>
          <w:rFonts w:ascii="Times New Roman" w:eastAsia="Times New Roman" w:hAnsi="Times New Roman" w:cs="Times New Roman"/>
          <w:szCs w:val="22"/>
        </w:rPr>
        <w:t>All Project Change students are enrolled in courses with at least one, but typically two or more professors who are involved in Project Change and are there to provide the students support and guidance.</w:t>
      </w:r>
    </w:p>
    <w:p w14:paraId="59EB9782" w14:textId="77777777" w:rsidR="00311154" w:rsidRDefault="00311154" w:rsidP="00311154">
      <w:pPr>
        <w:pStyle w:val="normal0"/>
        <w:widowControl w:val="0"/>
        <w:spacing w:line="240" w:lineRule="auto"/>
        <w:ind w:left="720"/>
        <w:rPr>
          <w:rFonts w:ascii="Times New Roman" w:eastAsia="Times New Roman" w:hAnsi="Times New Roman" w:cs="Times New Roman"/>
          <w:szCs w:val="22"/>
        </w:rPr>
      </w:pPr>
    </w:p>
    <w:p w14:paraId="19B852A8" w14:textId="77777777" w:rsidR="00A165B7" w:rsidRDefault="00A165B7" w:rsidP="00A165B7">
      <w:pPr>
        <w:pStyle w:val="normal0"/>
        <w:widowControl w:val="0"/>
        <w:spacing w:line="240" w:lineRule="auto"/>
        <w:ind w:left="720"/>
        <w:rPr>
          <w:rFonts w:ascii="Times New Roman" w:eastAsia="Times New Roman" w:hAnsi="Times New Roman" w:cs="Times New Roman"/>
          <w:szCs w:val="22"/>
        </w:rPr>
      </w:pPr>
    </w:p>
    <w:sectPr w:rsidR="00A165B7" w:rsidSect="00F6670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458"/>
    <w:multiLevelType w:val="hybridMultilevel"/>
    <w:tmpl w:val="CDB67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910330"/>
    <w:multiLevelType w:val="hybridMultilevel"/>
    <w:tmpl w:val="62F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54F3E"/>
    <w:multiLevelType w:val="multilevel"/>
    <w:tmpl w:val="7514D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B7"/>
    <w:rsid w:val="00311154"/>
    <w:rsid w:val="00506239"/>
    <w:rsid w:val="008C751F"/>
    <w:rsid w:val="00A165B7"/>
    <w:rsid w:val="00E91AA4"/>
    <w:rsid w:val="00ED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AB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65B7"/>
    <w:pPr>
      <w:spacing w:line="276" w:lineRule="auto"/>
    </w:pPr>
    <w:rPr>
      <w:rFonts w:ascii="Arial" w:eastAsia="Arial" w:hAnsi="Arial" w:cs="Arial"/>
      <w:color w:val="000000"/>
      <w:sz w:val="22"/>
      <w:szCs w:val="20"/>
    </w:rPr>
  </w:style>
  <w:style w:type="paragraph" w:customStyle="1" w:styleId="Normal1">
    <w:name w:val="Normal1"/>
    <w:rsid w:val="00A165B7"/>
    <w:pPr>
      <w:spacing w:line="276" w:lineRule="auto"/>
    </w:pPr>
    <w:rPr>
      <w:rFonts w:ascii="Arial" w:eastAsia="Arial" w:hAnsi="Arial" w:cs="Arial"/>
      <w:color w:val="000000"/>
      <w:sz w:val="22"/>
      <w:szCs w:val="20"/>
    </w:rPr>
  </w:style>
  <w:style w:type="table" w:styleId="TableGrid">
    <w:name w:val="Table Grid"/>
    <w:basedOn w:val="TableNormal"/>
    <w:uiPriority w:val="59"/>
    <w:rsid w:val="00A16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6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5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65B7"/>
    <w:pPr>
      <w:spacing w:line="276" w:lineRule="auto"/>
    </w:pPr>
    <w:rPr>
      <w:rFonts w:ascii="Arial" w:eastAsia="Arial" w:hAnsi="Arial" w:cs="Arial"/>
      <w:color w:val="000000"/>
      <w:sz w:val="22"/>
      <w:szCs w:val="20"/>
    </w:rPr>
  </w:style>
  <w:style w:type="paragraph" w:customStyle="1" w:styleId="Normal1">
    <w:name w:val="Normal1"/>
    <w:rsid w:val="00A165B7"/>
    <w:pPr>
      <w:spacing w:line="276" w:lineRule="auto"/>
    </w:pPr>
    <w:rPr>
      <w:rFonts w:ascii="Arial" w:eastAsia="Arial" w:hAnsi="Arial" w:cs="Arial"/>
      <w:color w:val="000000"/>
      <w:sz w:val="22"/>
      <w:szCs w:val="20"/>
    </w:rPr>
  </w:style>
  <w:style w:type="table" w:styleId="TableGrid">
    <w:name w:val="Table Grid"/>
    <w:basedOn w:val="TableNormal"/>
    <w:uiPriority w:val="59"/>
    <w:rsid w:val="00A16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6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5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3945</Characters>
  <Application>Microsoft Macintosh Word</Application>
  <DocSecurity>0</DocSecurity>
  <Lines>32</Lines>
  <Paragraphs>9</Paragraphs>
  <ScaleCrop>false</ScaleCrop>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bliss</dc:creator>
  <cp:keywords/>
  <dc:description/>
  <cp:lastModifiedBy>katie bliss</cp:lastModifiedBy>
  <cp:revision>2</cp:revision>
  <dcterms:created xsi:type="dcterms:W3CDTF">2014-10-03T17:47:00Z</dcterms:created>
  <dcterms:modified xsi:type="dcterms:W3CDTF">2014-10-03T17:47:00Z</dcterms:modified>
</cp:coreProperties>
</file>