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24420" w14:textId="07BD8851" w:rsidR="003F6DC2" w:rsidRDefault="003F6DC2">
      <w:pPr>
        <w:rPr>
          <w:rFonts w:asciiTheme="majorHAnsi" w:hAnsiTheme="majorHAnsi"/>
          <w:b/>
        </w:rPr>
      </w:pPr>
      <w:bookmarkStart w:id="0" w:name="_GoBack"/>
      <w:bookmarkEnd w:id="0"/>
      <w:r w:rsidRPr="00CF76C2">
        <w:rPr>
          <w:rFonts w:asciiTheme="majorHAnsi" w:hAnsiTheme="majorHAnsi"/>
          <w:b/>
        </w:rPr>
        <w:t>Institutional Planning Committee, Program Review Feedback Rubric, Spring 201</w:t>
      </w:r>
      <w:r w:rsidR="001F7693" w:rsidRPr="00CF76C2">
        <w:rPr>
          <w:rFonts w:asciiTheme="majorHAnsi" w:hAnsiTheme="majorHAnsi"/>
          <w:b/>
        </w:rPr>
        <w:t>5</w:t>
      </w:r>
    </w:p>
    <w:p w14:paraId="214D99F1" w14:textId="112298FF" w:rsidR="00B41167" w:rsidRPr="00CF76C2" w:rsidRDefault="00F57758" w:rsidP="00B41167">
      <w:pPr>
        <w:jc w:val="center"/>
        <w:rPr>
          <w:rFonts w:asciiTheme="majorHAnsi" w:hAnsiTheme="majorHAnsi"/>
          <w:b/>
        </w:rPr>
      </w:pPr>
      <w:r w:rsidRPr="00F57758">
        <w:rPr>
          <w:rFonts w:asciiTheme="majorHAnsi" w:hAnsiTheme="majorHAnsi"/>
          <w:b/>
          <w:highlight w:val="yellow"/>
        </w:rPr>
        <w:t>LEARNING SUPPORT CENTERS</w:t>
      </w:r>
    </w:p>
    <w:p w14:paraId="5F4C4ADA" w14:textId="77777777" w:rsidR="003F6DC2" w:rsidRPr="00CF76C2" w:rsidRDefault="003F6DC2">
      <w:pPr>
        <w:rPr>
          <w:rFonts w:asciiTheme="majorHAnsi" w:hAnsiTheme="majorHAnsi"/>
        </w:rPr>
      </w:pPr>
    </w:p>
    <w:p w14:paraId="1BE7C591" w14:textId="77777777" w:rsidR="006A181F" w:rsidRPr="00CF76C2" w:rsidRDefault="00941B31">
      <w:pPr>
        <w:rPr>
          <w:rFonts w:asciiTheme="majorHAnsi" w:hAnsiTheme="majorHAnsi"/>
        </w:rPr>
      </w:pPr>
      <w:r w:rsidRPr="00CF76C2">
        <w:rPr>
          <w:rFonts w:asciiTheme="majorHAnsi" w:hAnsiTheme="majorHAnsi"/>
        </w:rPr>
        <w:t>Program review forms for Instruction, Learning Support</w:t>
      </w:r>
      <w:r w:rsidR="003F6DC2" w:rsidRPr="00CF76C2">
        <w:rPr>
          <w:rFonts w:asciiTheme="majorHAnsi" w:hAnsiTheme="majorHAnsi"/>
        </w:rPr>
        <w:t xml:space="preserve"> Center</w:t>
      </w:r>
      <w:r w:rsidR="00567FF5" w:rsidRPr="00CF76C2">
        <w:rPr>
          <w:rFonts w:asciiTheme="majorHAnsi" w:hAnsiTheme="majorHAnsi"/>
        </w:rPr>
        <w:t>s</w:t>
      </w:r>
      <w:r w:rsidR="00007C13" w:rsidRPr="00CF76C2">
        <w:rPr>
          <w:rFonts w:asciiTheme="majorHAnsi" w:hAnsiTheme="majorHAnsi"/>
        </w:rPr>
        <w:t xml:space="preserve">, and Student Services </w:t>
      </w:r>
      <w:r w:rsidR="001F7693" w:rsidRPr="00CF76C2">
        <w:rPr>
          <w:rFonts w:asciiTheme="majorHAnsi" w:hAnsiTheme="majorHAnsi"/>
        </w:rPr>
        <w:t xml:space="preserve">have </w:t>
      </w:r>
      <w:r w:rsidR="00007C13" w:rsidRPr="00CF76C2">
        <w:rPr>
          <w:rFonts w:asciiTheme="majorHAnsi" w:hAnsiTheme="majorHAnsi"/>
        </w:rPr>
        <w:t>numerous components</w:t>
      </w:r>
      <w:r w:rsidRPr="00CF76C2">
        <w:rPr>
          <w:rFonts w:asciiTheme="majorHAnsi" w:hAnsiTheme="majorHAnsi"/>
        </w:rPr>
        <w:t xml:space="preserve">. </w:t>
      </w:r>
      <w:r w:rsidR="006A181F" w:rsidRPr="00CF76C2">
        <w:rPr>
          <w:rFonts w:asciiTheme="majorHAnsi" w:hAnsiTheme="majorHAnsi"/>
        </w:rPr>
        <w:t xml:space="preserve">We need to ensure that the faculty/staff have responded to all sections of the program review. </w:t>
      </w:r>
    </w:p>
    <w:p w14:paraId="16BD2587" w14:textId="0A3F37FA" w:rsidR="006A181F" w:rsidRPr="00CF76C2" w:rsidRDefault="006A181F">
      <w:pPr>
        <w:rPr>
          <w:rFonts w:asciiTheme="majorHAnsi" w:hAnsiTheme="majorHAnsi"/>
        </w:rPr>
      </w:pPr>
      <w:r w:rsidRPr="00CF76C2">
        <w:rPr>
          <w:rFonts w:asciiTheme="majorHAnsi" w:hAnsiTheme="majorHAnsi"/>
        </w:rPr>
        <w:t>In reviewing those program reviews assigned to you:</w:t>
      </w:r>
    </w:p>
    <w:p w14:paraId="0CE07520" w14:textId="2AB62B91" w:rsidR="00941B31" w:rsidRPr="00CF76C2" w:rsidRDefault="006A181F" w:rsidP="006A181F">
      <w:pPr>
        <w:pStyle w:val="ListParagraph"/>
        <w:numPr>
          <w:ilvl w:val="0"/>
          <w:numId w:val="1"/>
        </w:numPr>
        <w:rPr>
          <w:rFonts w:asciiTheme="majorHAnsi" w:hAnsiTheme="majorHAnsi"/>
        </w:rPr>
      </w:pPr>
      <w:r w:rsidRPr="00CF76C2">
        <w:rPr>
          <w:rFonts w:asciiTheme="majorHAnsi" w:hAnsiTheme="majorHAnsi"/>
        </w:rPr>
        <w:t xml:space="preserve">Indicate by a “yes” or “no” if the response adequately addresses the question asked </w:t>
      </w:r>
      <w:r w:rsidR="00941B31" w:rsidRPr="00CF76C2">
        <w:rPr>
          <w:rFonts w:asciiTheme="majorHAnsi" w:hAnsiTheme="majorHAnsi"/>
        </w:rPr>
        <w:t>and provide comments</w:t>
      </w:r>
      <w:r w:rsidR="003F6DC2" w:rsidRPr="00CF76C2">
        <w:rPr>
          <w:rFonts w:asciiTheme="majorHAnsi" w:hAnsiTheme="majorHAnsi"/>
        </w:rPr>
        <w:t xml:space="preserve"> if necessary</w:t>
      </w:r>
      <w:r w:rsidR="00941B31" w:rsidRPr="00CF76C2">
        <w:rPr>
          <w:rFonts w:asciiTheme="majorHAnsi" w:hAnsiTheme="majorHAnsi"/>
        </w:rPr>
        <w:t xml:space="preserve">, </w:t>
      </w:r>
      <w:r w:rsidR="00530CD9" w:rsidRPr="00CF76C2">
        <w:rPr>
          <w:rFonts w:asciiTheme="majorHAnsi" w:hAnsiTheme="majorHAnsi"/>
        </w:rPr>
        <w:t xml:space="preserve">including any commendations or </w:t>
      </w:r>
      <w:r w:rsidR="00941B31" w:rsidRPr="00CF76C2">
        <w:rPr>
          <w:rFonts w:asciiTheme="majorHAnsi" w:hAnsiTheme="majorHAnsi"/>
        </w:rPr>
        <w:t xml:space="preserve">recommendations. </w:t>
      </w:r>
      <w:r w:rsidRPr="00CF76C2">
        <w:rPr>
          <w:rFonts w:asciiTheme="majorHAnsi" w:hAnsiTheme="majorHAnsi"/>
        </w:rPr>
        <w:t>If you indicate “no”, please provide information as to why the response is incomplete/ not sufficient. This will help when the IPC co-chairs provide feedback to the department faculty/staff.</w:t>
      </w:r>
    </w:p>
    <w:p w14:paraId="427FC803" w14:textId="492D2865" w:rsidR="006A181F" w:rsidRPr="00C25DF4" w:rsidRDefault="006A181F" w:rsidP="00C25DF4">
      <w:pPr>
        <w:rPr>
          <w:rFonts w:asciiTheme="majorHAnsi" w:hAnsiTheme="majorHAnsi"/>
        </w:rPr>
      </w:pPr>
    </w:p>
    <w:p w14:paraId="2B1C682D" w14:textId="77777777" w:rsidR="006A181F" w:rsidRPr="00CF76C2" w:rsidRDefault="006A181F" w:rsidP="006A181F">
      <w:pPr>
        <w:rPr>
          <w:rFonts w:asciiTheme="majorHAnsi" w:hAnsiTheme="majorHAnsi"/>
        </w:rPr>
      </w:pPr>
    </w:p>
    <w:p w14:paraId="78ADB165" w14:textId="77777777" w:rsidR="006A181F" w:rsidRPr="00CF76C2" w:rsidRDefault="006A181F" w:rsidP="006A181F">
      <w:pPr>
        <w:pStyle w:val="ListParagraph"/>
        <w:rPr>
          <w:rFonts w:asciiTheme="majorHAnsi" w:hAnsiTheme="majorHAnsi"/>
        </w:rPr>
      </w:pPr>
    </w:p>
    <w:p w14:paraId="19F9FDA1" w14:textId="77777777" w:rsidR="002B7431" w:rsidRPr="00CF76C2" w:rsidRDefault="002B7431">
      <w:pPr>
        <w:rPr>
          <w:rFonts w:asciiTheme="majorHAnsi" w:hAnsiTheme="majorHAnsi"/>
        </w:rPr>
      </w:pPr>
    </w:p>
    <w:p w14:paraId="2683DB63" w14:textId="1A152247" w:rsidR="000720E4" w:rsidRPr="00CF76C2" w:rsidRDefault="000720E4">
      <w:pPr>
        <w:rPr>
          <w:rFonts w:asciiTheme="majorHAnsi" w:hAnsiTheme="majorHAnsi"/>
        </w:rPr>
      </w:pPr>
      <w:r w:rsidRPr="00CF76C2">
        <w:rPr>
          <w:rFonts w:asciiTheme="majorHAnsi" w:hAnsiTheme="majorHAnsi"/>
          <w:b/>
        </w:rPr>
        <w:t xml:space="preserve">Name of program and </w:t>
      </w:r>
      <w:r w:rsidR="00194550" w:rsidRPr="00CF76C2">
        <w:rPr>
          <w:rFonts w:asciiTheme="majorHAnsi" w:hAnsiTheme="majorHAnsi"/>
          <w:b/>
        </w:rPr>
        <w:t xml:space="preserve">department </w:t>
      </w:r>
      <w:r w:rsidRPr="00CF76C2">
        <w:rPr>
          <w:rFonts w:asciiTheme="majorHAnsi" w:hAnsiTheme="majorHAnsi"/>
          <w:b/>
        </w:rPr>
        <w:t>contact:</w:t>
      </w:r>
      <w:r w:rsidRPr="00CF76C2">
        <w:rPr>
          <w:rFonts w:asciiTheme="majorHAnsi" w:hAnsiTheme="majorHAnsi"/>
        </w:rPr>
        <w:t xml:space="preserve"> </w:t>
      </w:r>
      <w:r w:rsidR="00194550" w:rsidRPr="00CF76C2">
        <w:rPr>
          <w:rFonts w:asciiTheme="majorHAnsi" w:hAnsiTheme="majorHAnsi"/>
        </w:rPr>
        <w:t xml:space="preserve"> ______________________________</w:t>
      </w:r>
    </w:p>
    <w:p w14:paraId="2B842CE6" w14:textId="77777777" w:rsidR="000720E4" w:rsidRPr="00CF76C2" w:rsidRDefault="000720E4" w:rsidP="002B7431">
      <w:pPr>
        <w:ind w:left="5760" w:firstLine="720"/>
        <w:rPr>
          <w:rFonts w:asciiTheme="majorHAnsi" w:hAnsiTheme="majorHAnsi"/>
        </w:rPr>
      </w:pPr>
    </w:p>
    <w:p w14:paraId="10FD16C0" w14:textId="77777777" w:rsidR="00941B31" w:rsidRPr="00CF76C2" w:rsidRDefault="00941B31">
      <w:pPr>
        <w:rPr>
          <w:rFonts w:asciiTheme="majorHAnsi" w:hAnsiTheme="majorHAnsi"/>
        </w:rPr>
      </w:pPr>
    </w:p>
    <w:p w14:paraId="585E8529" w14:textId="6A9E5230" w:rsidR="00941B31" w:rsidRPr="00CF76C2" w:rsidRDefault="007759DE">
      <w:pPr>
        <w:rPr>
          <w:rFonts w:asciiTheme="majorHAnsi" w:hAnsiTheme="majorHAnsi"/>
        </w:rPr>
      </w:pPr>
      <w:r w:rsidRPr="00CF76C2">
        <w:rPr>
          <w:rFonts w:asciiTheme="majorHAnsi" w:hAnsiTheme="majorHAnsi"/>
          <w:b/>
        </w:rPr>
        <w:t xml:space="preserve">Section I: </w:t>
      </w:r>
      <w:r w:rsidR="00941B31" w:rsidRPr="00CF76C2">
        <w:rPr>
          <w:rFonts w:asciiTheme="majorHAnsi" w:hAnsiTheme="majorHAnsi"/>
          <w:b/>
        </w:rPr>
        <w:t xml:space="preserve">Description of </w:t>
      </w:r>
      <w:r w:rsidR="004F605A">
        <w:rPr>
          <w:rFonts w:asciiTheme="majorHAnsi" w:hAnsiTheme="majorHAnsi"/>
          <w:b/>
        </w:rPr>
        <w:t>Center</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p>
    <w:p w14:paraId="5FBC6F4E" w14:textId="2D4FBFCB" w:rsidR="00515664" w:rsidRPr="00CF76C2" w:rsidRDefault="006E56B3" w:rsidP="00515664">
      <w:pPr>
        <w:rPr>
          <w:rFonts w:asciiTheme="majorHAnsi" w:hAnsiTheme="majorHAnsi"/>
        </w:rPr>
      </w:pPr>
      <w:r>
        <w:rPr>
          <w:rFonts w:asciiTheme="majorHAnsi" w:hAnsiTheme="majorHAnsi"/>
        </w:rPr>
        <w:t>Provide a brief description of the program and how it supports the college’s Mission and Diversity Statements, Institutional Priorities, 2013/14-2015/16, 5 in 5 College Strategies, Spring, 2011, and other institutional planning documents as appropriate.</w:t>
      </w:r>
      <w:r w:rsidRPr="00CF76C2">
        <w:rPr>
          <w:rFonts w:asciiTheme="majorHAnsi" w:hAnsiTheme="majorHAnsi"/>
        </w:rPr>
        <w:tab/>
      </w:r>
      <w:r w:rsidR="006A181F" w:rsidRPr="00CF76C2">
        <w:rPr>
          <w:rFonts w:asciiTheme="majorHAnsi" w:hAnsiTheme="majorHAnsi"/>
        </w:rPr>
        <w:t>Does this response adequately address what is asked?</w:t>
      </w:r>
      <w:r w:rsidR="00515664" w:rsidRPr="00CF76C2">
        <w:rPr>
          <w:rFonts w:asciiTheme="majorHAnsi" w:hAnsiTheme="majorHAnsi"/>
        </w:rPr>
        <w:t xml:space="preserve"> </w:t>
      </w:r>
      <w:r w:rsidR="00515664" w:rsidRPr="00CF76C2">
        <w:rPr>
          <w:rFonts w:asciiTheme="majorHAnsi" w:hAnsiTheme="majorHAnsi"/>
        </w:rPr>
        <w:tab/>
      </w:r>
      <w:r w:rsidR="00007C13" w:rsidRPr="00CF76C2">
        <w:rPr>
          <w:rFonts w:asciiTheme="majorHAnsi" w:hAnsiTheme="majorHAnsi"/>
        </w:rPr>
        <w:t>Yes</w:t>
      </w:r>
      <w:r w:rsidR="00007C13" w:rsidRPr="00CF76C2">
        <w:rPr>
          <w:rFonts w:asciiTheme="majorHAnsi" w:hAnsiTheme="majorHAnsi"/>
        </w:rPr>
        <w:tab/>
        <w:t>No</w:t>
      </w:r>
    </w:p>
    <w:p w14:paraId="5B06F334" w14:textId="77777777" w:rsidR="00515664" w:rsidRPr="00CF76C2" w:rsidRDefault="00515664" w:rsidP="00515664">
      <w:pPr>
        <w:rPr>
          <w:rFonts w:asciiTheme="majorHAnsi" w:hAnsiTheme="majorHAnsi"/>
        </w:rPr>
      </w:pPr>
      <w:r w:rsidRPr="00CF76C2">
        <w:rPr>
          <w:rFonts w:asciiTheme="majorHAnsi" w:hAnsiTheme="majorHAnsi"/>
        </w:rPr>
        <w:t>Comments:</w:t>
      </w:r>
    </w:p>
    <w:p w14:paraId="3D2765B0" w14:textId="77777777" w:rsidR="002B7431" w:rsidRPr="00CF76C2" w:rsidRDefault="002B7431">
      <w:pPr>
        <w:rPr>
          <w:rFonts w:asciiTheme="majorHAnsi" w:hAnsiTheme="majorHAnsi"/>
        </w:rPr>
      </w:pPr>
    </w:p>
    <w:p w14:paraId="3F6B2573" w14:textId="77777777" w:rsidR="00941B31" w:rsidRPr="00CF76C2" w:rsidRDefault="00941B31">
      <w:pPr>
        <w:rPr>
          <w:rFonts w:asciiTheme="majorHAnsi" w:hAnsiTheme="majorHAnsi"/>
        </w:rPr>
      </w:pPr>
    </w:p>
    <w:p w14:paraId="0C8875B0" w14:textId="77777777" w:rsidR="00941B31" w:rsidRPr="00CF76C2" w:rsidRDefault="00941B31">
      <w:pPr>
        <w:rPr>
          <w:rFonts w:asciiTheme="majorHAnsi" w:hAnsiTheme="majorHAnsi"/>
        </w:rPr>
      </w:pPr>
    </w:p>
    <w:p w14:paraId="6A178A4C" w14:textId="77777777" w:rsidR="00941B31" w:rsidRPr="00CF76C2" w:rsidRDefault="00941B31">
      <w:pPr>
        <w:rPr>
          <w:rFonts w:asciiTheme="majorHAnsi" w:hAnsiTheme="majorHAnsi"/>
        </w:rPr>
      </w:pPr>
    </w:p>
    <w:p w14:paraId="242169A4" w14:textId="77777777" w:rsidR="00941B31" w:rsidRPr="00CF76C2" w:rsidRDefault="00941B31">
      <w:pPr>
        <w:rPr>
          <w:rFonts w:asciiTheme="majorHAnsi" w:hAnsiTheme="majorHAnsi"/>
        </w:rPr>
      </w:pPr>
    </w:p>
    <w:p w14:paraId="30DE7EDD" w14:textId="34C84820" w:rsidR="00941B31" w:rsidRPr="00CF76C2" w:rsidRDefault="007759DE">
      <w:pPr>
        <w:rPr>
          <w:rFonts w:asciiTheme="majorHAnsi" w:hAnsiTheme="majorHAnsi"/>
        </w:rPr>
      </w:pPr>
      <w:r w:rsidRPr="00CF76C2">
        <w:rPr>
          <w:rFonts w:asciiTheme="majorHAnsi" w:hAnsiTheme="majorHAnsi"/>
          <w:b/>
        </w:rPr>
        <w:t xml:space="preserve">Section </w:t>
      </w:r>
      <w:r w:rsidR="009036BD" w:rsidRPr="00CF76C2">
        <w:rPr>
          <w:rFonts w:asciiTheme="majorHAnsi" w:hAnsiTheme="majorHAnsi"/>
          <w:b/>
        </w:rPr>
        <w:t>2</w:t>
      </w:r>
      <w:r w:rsidRPr="00CF76C2">
        <w:rPr>
          <w:rFonts w:asciiTheme="majorHAnsi" w:hAnsiTheme="majorHAnsi"/>
          <w:b/>
        </w:rPr>
        <w:t xml:space="preserve">: </w:t>
      </w:r>
      <w:r w:rsidR="00941B31" w:rsidRPr="00CF76C2">
        <w:rPr>
          <w:rFonts w:asciiTheme="majorHAnsi" w:hAnsiTheme="majorHAnsi"/>
          <w:b/>
        </w:rPr>
        <w:t>Student</w:t>
      </w:r>
      <w:r w:rsidR="00194550" w:rsidRPr="00CF76C2">
        <w:rPr>
          <w:rFonts w:asciiTheme="majorHAnsi" w:hAnsiTheme="majorHAnsi"/>
          <w:b/>
        </w:rPr>
        <w:t xml:space="preserve"> Learning</w:t>
      </w:r>
      <w:r w:rsidR="00941B31" w:rsidRPr="00CF76C2">
        <w:rPr>
          <w:rFonts w:asciiTheme="majorHAnsi" w:hAnsiTheme="majorHAnsi"/>
          <w:b/>
        </w:rPr>
        <w:t xml:space="preserve"> and </w:t>
      </w:r>
      <w:r w:rsidR="006E56B3">
        <w:rPr>
          <w:rFonts w:asciiTheme="majorHAnsi" w:hAnsiTheme="majorHAnsi"/>
          <w:b/>
        </w:rPr>
        <w:t>Center</w:t>
      </w:r>
      <w:r w:rsidR="00941B31" w:rsidRPr="00CF76C2">
        <w:rPr>
          <w:rFonts w:asciiTheme="majorHAnsi" w:hAnsiTheme="majorHAnsi"/>
          <w:b/>
        </w:rPr>
        <w:t xml:space="preserve"> Data</w:t>
      </w:r>
      <w:r w:rsidR="00482255" w:rsidRPr="00CF76C2">
        <w:rPr>
          <w:rFonts w:asciiTheme="majorHAnsi" w:hAnsiTheme="majorHAnsi"/>
        </w:rPr>
        <w:t xml:space="preserve"> </w:t>
      </w:r>
    </w:p>
    <w:p w14:paraId="62B5A64C" w14:textId="77777777" w:rsidR="002B7431" w:rsidRPr="00CF76C2" w:rsidRDefault="002B7431">
      <w:pPr>
        <w:rPr>
          <w:rFonts w:asciiTheme="majorHAnsi" w:hAnsiTheme="majorHAnsi"/>
        </w:rPr>
      </w:pPr>
    </w:p>
    <w:p w14:paraId="363D8F04" w14:textId="4168DF0D" w:rsidR="007759DE" w:rsidRPr="00CF76C2" w:rsidRDefault="007759DE">
      <w:pPr>
        <w:rPr>
          <w:rFonts w:asciiTheme="majorHAnsi" w:hAnsiTheme="majorHAnsi"/>
        </w:rPr>
      </w:pPr>
      <w:r w:rsidRPr="00CF76C2">
        <w:rPr>
          <w:rFonts w:asciiTheme="majorHAnsi" w:hAnsiTheme="majorHAnsi"/>
          <w:b/>
        </w:rPr>
        <w:t xml:space="preserve">Section </w:t>
      </w:r>
      <w:r w:rsidR="009036BD" w:rsidRPr="00CF76C2">
        <w:rPr>
          <w:rFonts w:asciiTheme="majorHAnsi" w:hAnsiTheme="majorHAnsi"/>
          <w:b/>
        </w:rPr>
        <w:t>2</w:t>
      </w:r>
      <w:r w:rsidRPr="00CF76C2">
        <w:rPr>
          <w:rFonts w:asciiTheme="majorHAnsi" w:hAnsiTheme="majorHAnsi"/>
          <w:b/>
        </w:rPr>
        <w:t xml:space="preserve">.A: </w:t>
      </w:r>
      <w:r w:rsidR="009036BD" w:rsidRPr="00CF76C2">
        <w:rPr>
          <w:rFonts w:asciiTheme="majorHAnsi" w:hAnsiTheme="majorHAnsi"/>
          <w:b/>
        </w:rPr>
        <w:t xml:space="preserve">Discuss </w:t>
      </w:r>
      <w:r w:rsidRPr="00CF76C2">
        <w:rPr>
          <w:rFonts w:asciiTheme="majorHAnsi" w:hAnsiTheme="majorHAnsi"/>
          <w:b/>
        </w:rPr>
        <w:t>Student Learning Outcomes Assessment</w:t>
      </w:r>
      <w:r w:rsidRPr="00CF76C2">
        <w:rPr>
          <w:rFonts w:asciiTheme="majorHAnsi" w:hAnsiTheme="majorHAnsi"/>
        </w:rPr>
        <w:tab/>
      </w:r>
      <w:r w:rsidRPr="00CF76C2">
        <w:rPr>
          <w:rFonts w:asciiTheme="majorHAnsi" w:hAnsiTheme="majorHAnsi"/>
        </w:rPr>
        <w:tab/>
      </w:r>
    </w:p>
    <w:p w14:paraId="19004623" w14:textId="3B604AAD" w:rsidR="009036BD" w:rsidRPr="00CF76C2" w:rsidRDefault="00007C13">
      <w:pPr>
        <w:rPr>
          <w:rFonts w:asciiTheme="majorHAnsi" w:hAnsiTheme="majorHAnsi"/>
        </w:rPr>
      </w:pPr>
      <w:r w:rsidRPr="00CF76C2">
        <w:rPr>
          <w:rFonts w:asciiTheme="majorHAnsi" w:hAnsiTheme="majorHAnsi"/>
        </w:rPr>
        <w:t xml:space="preserve">(In order to meet accreditation requirements, this section has been revised and enhanced since the last program review. Please review carefully for completeness and demonstration that assessment at the course and program level has taken place and informed future direction of </w:t>
      </w:r>
      <w:r w:rsidR="006E56B3">
        <w:rPr>
          <w:rFonts w:asciiTheme="majorHAnsi" w:hAnsiTheme="majorHAnsi"/>
        </w:rPr>
        <w:t>the center</w:t>
      </w:r>
      <w:r w:rsidRPr="00CF76C2">
        <w:rPr>
          <w:rFonts w:asciiTheme="majorHAnsi" w:hAnsiTheme="majorHAnsi"/>
        </w:rPr>
        <w:t xml:space="preserve">.) </w:t>
      </w:r>
    </w:p>
    <w:p w14:paraId="3A8F6A3B" w14:textId="77777777" w:rsidR="009036BD" w:rsidRPr="00CF76C2" w:rsidRDefault="009036BD">
      <w:pPr>
        <w:rPr>
          <w:rFonts w:asciiTheme="majorHAnsi" w:hAnsiTheme="majorHAnsi"/>
        </w:rPr>
      </w:pPr>
    </w:p>
    <w:p w14:paraId="2AEB3825" w14:textId="77777777" w:rsidR="009036BD" w:rsidRPr="00CF76C2" w:rsidRDefault="009036BD">
      <w:pPr>
        <w:rPr>
          <w:rFonts w:asciiTheme="majorHAnsi" w:hAnsiTheme="majorHAnsi"/>
        </w:rPr>
      </w:pPr>
    </w:p>
    <w:p w14:paraId="1CD5ADB3" w14:textId="6945BCDA" w:rsidR="009036BD" w:rsidRPr="00CF76C2" w:rsidRDefault="004F605A">
      <w:pPr>
        <w:rPr>
          <w:rFonts w:asciiTheme="majorHAnsi" w:hAnsiTheme="majorHAnsi"/>
        </w:rPr>
      </w:pPr>
      <w:r>
        <w:rPr>
          <w:rFonts w:asciiTheme="majorHAnsi" w:hAnsiTheme="majorHAnsi"/>
          <w:b/>
        </w:rPr>
        <w:t>2A</w:t>
      </w:r>
      <w:r w:rsidR="009036BD" w:rsidRPr="00CF76C2">
        <w:rPr>
          <w:rFonts w:asciiTheme="majorHAnsi" w:hAnsiTheme="majorHAnsi"/>
          <w:b/>
        </w:rPr>
        <w:t xml:space="preserve">: Reflect on recent SLO assessment results for </w:t>
      </w:r>
      <w:r w:rsidR="009036BD" w:rsidRPr="00CF76C2">
        <w:rPr>
          <w:rFonts w:asciiTheme="majorHAnsi" w:hAnsiTheme="majorHAnsi"/>
        </w:rPr>
        <w:t>the program</w:t>
      </w:r>
      <w:r>
        <w:rPr>
          <w:rFonts w:asciiTheme="majorHAnsi" w:hAnsiTheme="majorHAnsi"/>
        </w:rPr>
        <w:t xml:space="preserve"> and any courses offered by the program</w:t>
      </w:r>
      <w:r w:rsidR="009036BD" w:rsidRPr="00CF76C2">
        <w:rPr>
          <w:rFonts w:asciiTheme="majorHAnsi" w:hAnsiTheme="majorHAnsi"/>
        </w:rPr>
        <w:t xml:space="preserve">. </w:t>
      </w:r>
    </w:p>
    <w:p w14:paraId="169103D5" w14:textId="77777777" w:rsidR="009036BD" w:rsidRPr="00CF76C2" w:rsidRDefault="009036BD">
      <w:pPr>
        <w:rPr>
          <w:rFonts w:asciiTheme="majorHAnsi" w:hAnsiTheme="majorHAnsi"/>
        </w:rPr>
      </w:pPr>
    </w:p>
    <w:p w14:paraId="6BCF9B3A" w14:textId="57D4C910" w:rsidR="00515664" w:rsidRPr="00CF76C2" w:rsidRDefault="00F13E1E" w:rsidP="00515664">
      <w:pPr>
        <w:rPr>
          <w:rFonts w:asciiTheme="majorHAnsi" w:eastAsia="Times New Roman" w:hAnsiTheme="majorHAnsi"/>
          <w:color w:val="000000"/>
        </w:rPr>
      </w:pPr>
      <w:r w:rsidRPr="00CF76C2">
        <w:rPr>
          <w:rFonts w:asciiTheme="majorHAnsi" w:eastAsia="Times New Roman" w:hAnsiTheme="majorHAnsi"/>
          <w:color w:val="000000"/>
        </w:rPr>
        <w:t xml:space="preserve">Does the response address what is required in this section?   </w:t>
      </w:r>
      <w:r w:rsidR="00007C13" w:rsidRPr="00CF76C2">
        <w:rPr>
          <w:rFonts w:asciiTheme="majorHAnsi" w:hAnsiTheme="majorHAnsi"/>
        </w:rPr>
        <w:t>Yes</w:t>
      </w:r>
      <w:r w:rsidR="00007C13" w:rsidRPr="00CF76C2">
        <w:rPr>
          <w:rFonts w:asciiTheme="majorHAnsi" w:hAnsiTheme="majorHAnsi"/>
        </w:rPr>
        <w:tab/>
        <w:t>No</w:t>
      </w:r>
    </w:p>
    <w:p w14:paraId="1682E321" w14:textId="77777777" w:rsidR="00515664" w:rsidRPr="00CF76C2" w:rsidRDefault="00515664" w:rsidP="00515664">
      <w:pPr>
        <w:rPr>
          <w:rFonts w:asciiTheme="majorHAnsi" w:hAnsiTheme="majorHAnsi"/>
        </w:rPr>
      </w:pPr>
      <w:r w:rsidRPr="00CF76C2">
        <w:rPr>
          <w:rFonts w:asciiTheme="majorHAnsi" w:hAnsiTheme="majorHAnsi"/>
        </w:rPr>
        <w:t>Comments:</w:t>
      </w:r>
    </w:p>
    <w:p w14:paraId="40DF1309" w14:textId="77777777" w:rsidR="009036BD" w:rsidRPr="00CF76C2" w:rsidRDefault="009036BD">
      <w:pPr>
        <w:rPr>
          <w:rFonts w:asciiTheme="majorHAnsi" w:hAnsiTheme="majorHAnsi"/>
        </w:rPr>
      </w:pPr>
    </w:p>
    <w:p w14:paraId="36502169" w14:textId="77777777" w:rsidR="00515664" w:rsidRPr="00CF76C2" w:rsidRDefault="00515664">
      <w:pPr>
        <w:rPr>
          <w:rFonts w:asciiTheme="majorHAnsi" w:hAnsiTheme="majorHAnsi"/>
        </w:rPr>
      </w:pPr>
    </w:p>
    <w:p w14:paraId="3B1E8A5E" w14:textId="77777777" w:rsidR="00515664" w:rsidRPr="00CF76C2" w:rsidRDefault="00515664">
      <w:pPr>
        <w:rPr>
          <w:rFonts w:asciiTheme="majorHAnsi" w:hAnsiTheme="majorHAnsi"/>
        </w:rPr>
      </w:pPr>
    </w:p>
    <w:p w14:paraId="7E33384A" w14:textId="77777777" w:rsidR="004F605A" w:rsidRDefault="004F605A">
      <w:pPr>
        <w:rPr>
          <w:rFonts w:asciiTheme="majorHAnsi" w:hAnsiTheme="majorHAnsi"/>
          <w:b/>
        </w:rPr>
      </w:pPr>
      <w:r>
        <w:rPr>
          <w:rFonts w:asciiTheme="majorHAnsi" w:hAnsiTheme="majorHAnsi"/>
          <w:b/>
        </w:rPr>
        <w:t>2B Center Usage Indicators</w:t>
      </w:r>
    </w:p>
    <w:p w14:paraId="32AA291C" w14:textId="77777777" w:rsidR="004F605A" w:rsidRDefault="004F605A">
      <w:pPr>
        <w:rPr>
          <w:rFonts w:asciiTheme="majorHAnsi" w:hAnsiTheme="majorHAnsi"/>
          <w:b/>
        </w:rPr>
      </w:pPr>
    </w:p>
    <w:p w14:paraId="7F928F0D" w14:textId="77777777" w:rsidR="004F605A" w:rsidRDefault="004F605A">
      <w:pPr>
        <w:rPr>
          <w:rFonts w:asciiTheme="majorHAnsi" w:hAnsiTheme="majorHAnsi"/>
          <w:b/>
        </w:rPr>
      </w:pPr>
      <w:r>
        <w:rPr>
          <w:rFonts w:asciiTheme="majorHAnsi" w:hAnsiTheme="majorHAnsi"/>
          <w:b/>
        </w:rPr>
        <w:t>2.B.1 Review center usage and discuss any differences across demographic variables. Refer to Planning, Research and Institutional Effectiveness (PRIE) reports, SARS records, and other data sources as appropriate.</w:t>
      </w:r>
    </w:p>
    <w:p w14:paraId="35ED69BF" w14:textId="77777777" w:rsidR="004F605A" w:rsidRDefault="004F605A">
      <w:pPr>
        <w:rPr>
          <w:rFonts w:asciiTheme="majorHAnsi" w:hAnsiTheme="majorHAnsi"/>
          <w:b/>
        </w:rPr>
      </w:pPr>
    </w:p>
    <w:p w14:paraId="3C245EF0" w14:textId="3932C453" w:rsidR="00515664" w:rsidRPr="00CF76C2" w:rsidRDefault="00F13E1E" w:rsidP="00515664">
      <w:pPr>
        <w:rPr>
          <w:rFonts w:asciiTheme="majorHAnsi" w:eastAsia="Times New Roman" w:hAnsiTheme="majorHAnsi"/>
          <w:color w:val="000000"/>
        </w:rPr>
      </w:pPr>
      <w:r w:rsidRPr="00CF76C2">
        <w:rPr>
          <w:rFonts w:asciiTheme="majorHAnsi" w:eastAsia="Times New Roman" w:hAnsiTheme="majorHAnsi"/>
          <w:color w:val="000000"/>
        </w:rPr>
        <w:t>Does the response address the question(s) and what is required in this section?</w:t>
      </w:r>
      <w:r w:rsidRPr="00CF76C2">
        <w:rPr>
          <w:rFonts w:asciiTheme="majorHAnsi" w:eastAsia="Times New Roman" w:hAnsiTheme="majorHAnsi"/>
          <w:color w:val="000000"/>
        </w:rPr>
        <w:tab/>
      </w:r>
      <w:r w:rsidR="00007C13" w:rsidRPr="00CF76C2">
        <w:rPr>
          <w:rFonts w:asciiTheme="majorHAnsi" w:hAnsiTheme="majorHAnsi"/>
        </w:rPr>
        <w:t>Yes</w:t>
      </w:r>
      <w:r w:rsidR="00007C13" w:rsidRPr="00CF76C2">
        <w:rPr>
          <w:rFonts w:asciiTheme="majorHAnsi" w:hAnsiTheme="majorHAnsi"/>
        </w:rPr>
        <w:tab/>
        <w:t>No</w:t>
      </w:r>
    </w:p>
    <w:p w14:paraId="5A5AE352" w14:textId="77777777" w:rsidR="00515664" w:rsidRPr="00CF76C2" w:rsidRDefault="00515664" w:rsidP="00515664">
      <w:pPr>
        <w:rPr>
          <w:rFonts w:asciiTheme="majorHAnsi" w:hAnsiTheme="majorHAnsi"/>
        </w:rPr>
      </w:pPr>
      <w:r w:rsidRPr="00CF76C2">
        <w:rPr>
          <w:rFonts w:asciiTheme="majorHAnsi" w:hAnsiTheme="majorHAnsi"/>
        </w:rPr>
        <w:t>Comments:</w:t>
      </w:r>
    </w:p>
    <w:p w14:paraId="12B157A2" w14:textId="77777777" w:rsidR="007759DE" w:rsidRPr="00CF76C2" w:rsidRDefault="007759DE">
      <w:pPr>
        <w:rPr>
          <w:rFonts w:asciiTheme="majorHAnsi" w:hAnsiTheme="majorHAnsi"/>
        </w:rPr>
      </w:pPr>
    </w:p>
    <w:p w14:paraId="387B9601" w14:textId="77777777" w:rsidR="007759DE" w:rsidRPr="00CF76C2" w:rsidRDefault="007759DE">
      <w:pPr>
        <w:rPr>
          <w:rFonts w:asciiTheme="majorHAnsi" w:hAnsiTheme="majorHAnsi"/>
        </w:rPr>
      </w:pPr>
    </w:p>
    <w:p w14:paraId="45970098" w14:textId="77777777" w:rsidR="007759DE" w:rsidRPr="00CF76C2" w:rsidRDefault="007759DE">
      <w:pPr>
        <w:rPr>
          <w:rFonts w:asciiTheme="majorHAnsi" w:hAnsiTheme="majorHAnsi"/>
        </w:rPr>
      </w:pPr>
    </w:p>
    <w:p w14:paraId="74232F8C" w14:textId="1789ADAC" w:rsidR="00515664" w:rsidRPr="00CF76C2" w:rsidRDefault="004F605A">
      <w:pPr>
        <w:rPr>
          <w:rFonts w:asciiTheme="majorHAnsi" w:hAnsiTheme="majorHAnsi"/>
        </w:rPr>
      </w:pPr>
      <w:r>
        <w:rPr>
          <w:rFonts w:asciiTheme="majorHAnsi" w:hAnsiTheme="majorHAnsi"/>
          <w:b/>
        </w:rPr>
        <w:t xml:space="preserve">2.B.2 </w:t>
      </w:r>
      <w:proofErr w:type="gramStart"/>
      <w:r>
        <w:rPr>
          <w:rFonts w:asciiTheme="majorHAnsi" w:hAnsiTheme="majorHAnsi"/>
          <w:b/>
        </w:rPr>
        <w:t>Discuss</w:t>
      </w:r>
      <w:proofErr w:type="gramEnd"/>
      <w:r>
        <w:rPr>
          <w:rFonts w:asciiTheme="majorHAnsi" w:hAnsiTheme="majorHAnsi"/>
          <w:b/>
        </w:rPr>
        <w:t xml:space="preserve"> any differences in student usage of center across modes of delivery. If applicable, refer to Delivery Mode Course Comparison. </w:t>
      </w:r>
      <w:r w:rsidR="00515664" w:rsidRPr="00CF76C2">
        <w:rPr>
          <w:rFonts w:asciiTheme="majorHAnsi" w:hAnsiTheme="majorHAnsi"/>
          <w:b/>
        </w:rPr>
        <w:t xml:space="preserve"> </w:t>
      </w:r>
    </w:p>
    <w:p w14:paraId="0F19FC77" w14:textId="6BA26437" w:rsidR="00515664" w:rsidRPr="00CF76C2" w:rsidRDefault="00F13E1E" w:rsidP="00515664">
      <w:pPr>
        <w:rPr>
          <w:rFonts w:asciiTheme="majorHAnsi" w:eastAsia="Times New Roman" w:hAnsiTheme="majorHAnsi"/>
          <w:color w:val="000000"/>
        </w:rPr>
      </w:pPr>
      <w:r w:rsidRPr="00CF76C2">
        <w:rPr>
          <w:rFonts w:asciiTheme="majorHAnsi" w:eastAsia="Times New Roman" w:hAnsiTheme="majorHAnsi"/>
          <w:color w:val="000000"/>
        </w:rPr>
        <w:t>Does the response address the question(s) and what is required in this section?</w:t>
      </w:r>
      <w:r w:rsidRPr="00CF76C2">
        <w:rPr>
          <w:rFonts w:asciiTheme="majorHAnsi" w:eastAsia="Times New Roman" w:hAnsiTheme="majorHAnsi"/>
          <w:color w:val="000000"/>
        </w:rPr>
        <w:tab/>
      </w:r>
      <w:r w:rsidR="00007C13" w:rsidRPr="00CF76C2">
        <w:rPr>
          <w:rFonts w:asciiTheme="majorHAnsi" w:hAnsiTheme="majorHAnsi"/>
        </w:rPr>
        <w:t xml:space="preserve">Yes </w:t>
      </w:r>
      <w:r w:rsidR="00007C13" w:rsidRPr="00CF76C2">
        <w:rPr>
          <w:rFonts w:asciiTheme="majorHAnsi" w:hAnsiTheme="majorHAnsi"/>
        </w:rPr>
        <w:tab/>
        <w:t>No</w:t>
      </w:r>
    </w:p>
    <w:p w14:paraId="72F70BB6" w14:textId="77777777" w:rsidR="00515664" w:rsidRPr="00CF76C2" w:rsidRDefault="00515664" w:rsidP="00515664">
      <w:pPr>
        <w:rPr>
          <w:rFonts w:asciiTheme="majorHAnsi" w:hAnsiTheme="majorHAnsi"/>
        </w:rPr>
      </w:pPr>
      <w:r w:rsidRPr="00CF76C2">
        <w:rPr>
          <w:rFonts w:asciiTheme="majorHAnsi" w:hAnsiTheme="majorHAnsi"/>
        </w:rPr>
        <w:t>Comments:</w:t>
      </w:r>
    </w:p>
    <w:p w14:paraId="0CDB7CE5" w14:textId="77777777" w:rsidR="00515664" w:rsidRPr="00CF76C2" w:rsidRDefault="00515664">
      <w:pPr>
        <w:rPr>
          <w:rFonts w:asciiTheme="majorHAnsi" w:hAnsiTheme="majorHAnsi"/>
        </w:rPr>
      </w:pPr>
    </w:p>
    <w:p w14:paraId="6F41CC7D" w14:textId="77777777" w:rsidR="00515664" w:rsidRPr="00CF76C2" w:rsidRDefault="00515664">
      <w:pPr>
        <w:rPr>
          <w:rFonts w:asciiTheme="majorHAnsi" w:hAnsiTheme="majorHAnsi"/>
        </w:rPr>
      </w:pPr>
    </w:p>
    <w:p w14:paraId="4A4EBE49" w14:textId="77777777" w:rsidR="00515664" w:rsidRPr="00CF76C2" w:rsidRDefault="00515664">
      <w:pPr>
        <w:rPr>
          <w:rFonts w:asciiTheme="majorHAnsi" w:hAnsiTheme="majorHAnsi"/>
        </w:rPr>
      </w:pPr>
    </w:p>
    <w:p w14:paraId="05631C02" w14:textId="77777777" w:rsidR="004F605A" w:rsidRDefault="004F605A">
      <w:pPr>
        <w:rPr>
          <w:rFonts w:asciiTheme="majorHAnsi" w:hAnsiTheme="majorHAnsi"/>
          <w:b/>
        </w:rPr>
      </w:pPr>
      <w:proofErr w:type="gramStart"/>
      <w:r>
        <w:rPr>
          <w:rFonts w:asciiTheme="majorHAnsi" w:hAnsiTheme="majorHAnsi"/>
          <w:b/>
        </w:rPr>
        <w:t>2.C. Center Efficiency.</w:t>
      </w:r>
      <w:proofErr w:type="gramEnd"/>
      <w:r>
        <w:rPr>
          <w:rFonts w:asciiTheme="majorHAnsi" w:hAnsiTheme="majorHAnsi"/>
          <w:b/>
        </w:rPr>
        <w:t xml:space="preserve"> Is the center efficient in meeting student </w:t>
      </w:r>
      <w:proofErr w:type="gramStart"/>
      <w:r>
        <w:rPr>
          <w:rFonts w:asciiTheme="majorHAnsi" w:hAnsiTheme="majorHAnsi"/>
          <w:b/>
        </w:rPr>
        <w:t>needs.</w:t>
      </w:r>
      <w:proofErr w:type="gramEnd"/>
      <w:r>
        <w:rPr>
          <w:rFonts w:asciiTheme="majorHAnsi" w:hAnsiTheme="majorHAnsi"/>
          <w:b/>
        </w:rPr>
        <w:t xml:space="preserve"> Discuss center efficiency including staffing, hours of operation, tutorial and other services, space utilization, equipment, or technology as appropriate.</w:t>
      </w:r>
    </w:p>
    <w:p w14:paraId="1E73AD9F" w14:textId="01985695" w:rsidR="00515664" w:rsidRPr="00CF76C2" w:rsidRDefault="00515664">
      <w:pPr>
        <w:rPr>
          <w:rFonts w:asciiTheme="majorHAnsi" w:hAnsiTheme="majorHAnsi" w:cs="Helvetica"/>
          <w:b/>
          <w:color w:val="333333"/>
        </w:rPr>
      </w:pPr>
    </w:p>
    <w:p w14:paraId="5F670AE6" w14:textId="77777777" w:rsidR="00515664" w:rsidRPr="00CF76C2" w:rsidRDefault="00515664" w:rsidP="00515664">
      <w:pPr>
        <w:rPr>
          <w:rFonts w:asciiTheme="majorHAnsi" w:hAnsiTheme="majorHAnsi"/>
        </w:rPr>
      </w:pPr>
    </w:p>
    <w:p w14:paraId="6D015BAE" w14:textId="221F055C" w:rsidR="00515664" w:rsidRPr="00CF76C2" w:rsidRDefault="004F605A" w:rsidP="00515664">
      <w:pPr>
        <w:rPr>
          <w:rFonts w:asciiTheme="majorHAnsi" w:eastAsia="Times New Roman" w:hAnsiTheme="majorHAnsi"/>
          <w:color w:val="000000"/>
        </w:rPr>
      </w:pPr>
      <w:r>
        <w:rPr>
          <w:rFonts w:asciiTheme="majorHAnsi" w:eastAsia="Times New Roman" w:hAnsiTheme="majorHAnsi"/>
          <w:color w:val="000000"/>
        </w:rPr>
        <w:t>Does the response address the question(s) and what is required in this section?</w:t>
      </w:r>
      <w:r w:rsidR="00F13E1E" w:rsidRPr="00CF76C2">
        <w:rPr>
          <w:rFonts w:asciiTheme="majorHAnsi" w:eastAsia="Times New Roman" w:hAnsiTheme="majorHAnsi"/>
          <w:color w:val="000000"/>
        </w:rPr>
        <w:t xml:space="preserve">  </w:t>
      </w:r>
      <w:r w:rsidR="00007C13" w:rsidRPr="00CF76C2">
        <w:rPr>
          <w:rFonts w:asciiTheme="majorHAnsi" w:hAnsiTheme="majorHAnsi"/>
        </w:rPr>
        <w:t xml:space="preserve">Yes </w:t>
      </w:r>
      <w:r w:rsidR="00007C13" w:rsidRPr="00CF76C2">
        <w:rPr>
          <w:rFonts w:asciiTheme="majorHAnsi" w:hAnsiTheme="majorHAnsi"/>
        </w:rPr>
        <w:tab/>
        <w:t>No</w:t>
      </w:r>
    </w:p>
    <w:p w14:paraId="6827062A" w14:textId="77777777" w:rsidR="00515664" w:rsidRPr="00CF76C2" w:rsidRDefault="00515664" w:rsidP="00515664">
      <w:pPr>
        <w:rPr>
          <w:rFonts w:asciiTheme="majorHAnsi" w:hAnsiTheme="majorHAnsi"/>
        </w:rPr>
      </w:pPr>
      <w:r w:rsidRPr="00CF76C2">
        <w:rPr>
          <w:rFonts w:asciiTheme="majorHAnsi" w:hAnsiTheme="majorHAnsi"/>
        </w:rPr>
        <w:t>Comments:</w:t>
      </w:r>
    </w:p>
    <w:p w14:paraId="5A078189" w14:textId="77777777" w:rsidR="00515664" w:rsidRPr="00CF76C2" w:rsidRDefault="00515664">
      <w:pPr>
        <w:rPr>
          <w:rFonts w:asciiTheme="majorHAnsi" w:hAnsiTheme="majorHAnsi" w:cs="Helvetica"/>
          <w:color w:val="333333"/>
        </w:rPr>
      </w:pPr>
    </w:p>
    <w:p w14:paraId="18F31ABF" w14:textId="77777777" w:rsidR="00515664" w:rsidRPr="00CF76C2" w:rsidRDefault="00515664">
      <w:pPr>
        <w:rPr>
          <w:rFonts w:asciiTheme="majorHAnsi" w:hAnsiTheme="majorHAnsi" w:cs="Helvetica"/>
          <w:color w:val="333333"/>
        </w:rPr>
      </w:pPr>
    </w:p>
    <w:p w14:paraId="6D4C9FD4" w14:textId="77777777" w:rsidR="00515664" w:rsidRPr="00CF76C2" w:rsidRDefault="00515664">
      <w:pPr>
        <w:rPr>
          <w:rFonts w:asciiTheme="majorHAnsi" w:hAnsiTheme="majorHAnsi" w:cs="Helvetica"/>
          <w:color w:val="333333"/>
        </w:rPr>
      </w:pPr>
    </w:p>
    <w:p w14:paraId="212B94A6" w14:textId="77777777" w:rsidR="00515664" w:rsidRPr="00CF76C2" w:rsidRDefault="00515664">
      <w:pPr>
        <w:rPr>
          <w:rFonts w:asciiTheme="majorHAnsi" w:hAnsiTheme="majorHAnsi" w:cs="Helvetica"/>
          <w:color w:val="333333"/>
        </w:rPr>
      </w:pPr>
    </w:p>
    <w:p w14:paraId="1FF275FB" w14:textId="77777777" w:rsidR="00515664" w:rsidRPr="00CF76C2" w:rsidRDefault="00515664">
      <w:pPr>
        <w:rPr>
          <w:rFonts w:asciiTheme="majorHAnsi" w:hAnsiTheme="majorHAnsi" w:cs="Helvetica"/>
          <w:color w:val="333333"/>
        </w:rPr>
      </w:pPr>
    </w:p>
    <w:p w14:paraId="67EA93E9" w14:textId="77777777" w:rsidR="00007C13" w:rsidRPr="00CF76C2" w:rsidRDefault="00007C13">
      <w:pPr>
        <w:rPr>
          <w:rFonts w:asciiTheme="majorHAnsi" w:hAnsiTheme="majorHAnsi" w:cs="Helvetica"/>
          <w:color w:val="333333"/>
        </w:rPr>
      </w:pPr>
    </w:p>
    <w:p w14:paraId="2D393753" w14:textId="77777777" w:rsidR="00007C13" w:rsidRPr="00CF76C2" w:rsidRDefault="00007C13">
      <w:pPr>
        <w:rPr>
          <w:rFonts w:asciiTheme="majorHAnsi" w:hAnsiTheme="majorHAnsi" w:cs="Helvetica"/>
          <w:color w:val="333333"/>
        </w:rPr>
      </w:pPr>
    </w:p>
    <w:p w14:paraId="070C314A" w14:textId="77777777" w:rsidR="00007C13" w:rsidRPr="00CF76C2" w:rsidRDefault="00007C13">
      <w:pPr>
        <w:rPr>
          <w:rFonts w:asciiTheme="majorHAnsi" w:hAnsiTheme="majorHAnsi" w:cs="Helvetica"/>
          <w:color w:val="333333"/>
        </w:rPr>
      </w:pPr>
    </w:p>
    <w:p w14:paraId="7CAD8B2D" w14:textId="5324BB88" w:rsidR="007759DE" w:rsidRPr="00CF76C2" w:rsidRDefault="00007C13">
      <w:pPr>
        <w:rPr>
          <w:rFonts w:asciiTheme="majorHAnsi" w:hAnsiTheme="majorHAnsi"/>
          <w:b/>
        </w:rPr>
      </w:pPr>
      <w:r w:rsidRPr="00CF76C2">
        <w:rPr>
          <w:rFonts w:asciiTheme="majorHAnsi" w:hAnsiTheme="majorHAnsi"/>
          <w:b/>
        </w:rPr>
        <w:t xml:space="preserve">Section </w:t>
      </w:r>
      <w:r w:rsidR="002728E0" w:rsidRPr="00CF76C2">
        <w:rPr>
          <w:rFonts w:asciiTheme="majorHAnsi" w:hAnsiTheme="majorHAnsi"/>
          <w:b/>
        </w:rPr>
        <w:t>3</w:t>
      </w:r>
      <w:r w:rsidR="009036BD" w:rsidRPr="00CF76C2">
        <w:rPr>
          <w:rFonts w:asciiTheme="majorHAnsi" w:hAnsiTheme="majorHAnsi"/>
          <w:b/>
        </w:rPr>
        <w:t>: Additional Factors</w:t>
      </w:r>
      <w:r w:rsidR="002728E0" w:rsidRPr="00CF76C2">
        <w:rPr>
          <w:rFonts w:asciiTheme="majorHAnsi" w:hAnsiTheme="majorHAnsi"/>
          <w:b/>
        </w:rPr>
        <w:t xml:space="preserve"> </w:t>
      </w:r>
    </w:p>
    <w:p w14:paraId="14BFC5E0" w14:textId="77777777" w:rsidR="007759DE" w:rsidRPr="00CF76C2" w:rsidRDefault="007759DE">
      <w:pPr>
        <w:rPr>
          <w:rFonts w:asciiTheme="majorHAnsi" w:hAnsiTheme="majorHAnsi"/>
          <w:b/>
        </w:rPr>
      </w:pPr>
    </w:p>
    <w:p w14:paraId="781D91E8" w14:textId="77777777" w:rsidR="006E56B3" w:rsidRDefault="006E56B3" w:rsidP="00007C13">
      <w:pPr>
        <w:rPr>
          <w:rFonts w:asciiTheme="majorHAnsi" w:hAnsiTheme="majorHAnsi"/>
        </w:rPr>
      </w:pPr>
      <w:r>
        <w:rPr>
          <w:rFonts w:asciiTheme="majorHAnsi" w:hAnsiTheme="majorHAnsi"/>
        </w:rPr>
        <w:t>Discuss additional factors as applicable that impact the center, including changes in student populations, state-wide initiatives, transfer requirements, advisory committee recommendations, community needs. See Institutional Research as needed.</w:t>
      </w:r>
    </w:p>
    <w:p w14:paraId="625A304C" w14:textId="77777777" w:rsidR="006E56B3" w:rsidRDefault="006E56B3" w:rsidP="00007C13">
      <w:pPr>
        <w:rPr>
          <w:rFonts w:asciiTheme="majorHAnsi" w:hAnsiTheme="majorHAnsi"/>
        </w:rPr>
      </w:pPr>
    </w:p>
    <w:p w14:paraId="340D9F8E" w14:textId="217360ED" w:rsidR="00007C13" w:rsidRPr="00CF76C2" w:rsidRDefault="00F13E1E" w:rsidP="00007C13">
      <w:pPr>
        <w:rPr>
          <w:rFonts w:asciiTheme="majorHAnsi" w:hAnsiTheme="majorHAnsi"/>
        </w:rPr>
      </w:pPr>
      <w:r w:rsidRPr="00CF76C2">
        <w:rPr>
          <w:rFonts w:asciiTheme="majorHAnsi" w:hAnsiTheme="majorHAnsi"/>
        </w:rPr>
        <w:t>If applicable, does the response address this section?</w:t>
      </w:r>
      <w:r w:rsidR="00007C13" w:rsidRPr="00CF76C2">
        <w:rPr>
          <w:rFonts w:asciiTheme="majorHAnsi" w:hAnsiTheme="majorHAnsi"/>
        </w:rPr>
        <w:t xml:space="preserve"> </w:t>
      </w:r>
      <w:r w:rsidR="00007C13" w:rsidRPr="00CF76C2">
        <w:rPr>
          <w:rFonts w:asciiTheme="majorHAnsi" w:hAnsiTheme="majorHAnsi"/>
        </w:rPr>
        <w:tab/>
      </w:r>
      <w:r w:rsidR="001F33AE" w:rsidRPr="00CF76C2">
        <w:rPr>
          <w:rFonts w:asciiTheme="majorHAnsi" w:hAnsiTheme="majorHAnsi"/>
        </w:rPr>
        <w:t>Yes</w:t>
      </w:r>
      <w:r w:rsidR="001F33AE" w:rsidRPr="00CF76C2">
        <w:rPr>
          <w:rFonts w:asciiTheme="majorHAnsi" w:hAnsiTheme="majorHAnsi"/>
        </w:rPr>
        <w:tab/>
        <w:t>No</w:t>
      </w:r>
    </w:p>
    <w:p w14:paraId="09AEDF55" w14:textId="77777777" w:rsidR="00007C13" w:rsidRPr="00CF76C2" w:rsidRDefault="00007C13" w:rsidP="00007C13">
      <w:pPr>
        <w:rPr>
          <w:rFonts w:asciiTheme="majorHAnsi" w:hAnsiTheme="majorHAnsi"/>
        </w:rPr>
      </w:pPr>
      <w:r w:rsidRPr="00CF76C2">
        <w:rPr>
          <w:rFonts w:asciiTheme="majorHAnsi" w:hAnsiTheme="majorHAnsi"/>
        </w:rPr>
        <w:t>Comments:</w:t>
      </w:r>
    </w:p>
    <w:p w14:paraId="100E318F" w14:textId="77777777" w:rsidR="00941B31" w:rsidRPr="00CF76C2" w:rsidRDefault="00941B31">
      <w:pPr>
        <w:rPr>
          <w:rFonts w:asciiTheme="majorHAnsi" w:hAnsiTheme="majorHAnsi"/>
        </w:rPr>
      </w:pPr>
    </w:p>
    <w:p w14:paraId="0B8FFF36" w14:textId="77777777" w:rsidR="00941B31" w:rsidRPr="00CF76C2" w:rsidRDefault="00941B31">
      <w:pPr>
        <w:rPr>
          <w:rFonts w:asciiTheme="majorHAnsi" w:hAnsiTheme="majorHAnsi"/>
        </w:rPr>
      </w:pPr>
    </w:p>
    <w:p w14:paraId="2E3E804D" w14:textId="77777777" w:rsidR="00941B31" w:rsidRPr="00CF76C2" w:rsidRDefault="00941B31">
      <w:pPr>
        <w:rPr>
          <w:rFonts w:asciiTheme="majorHAnsi" w:hAnsiTheme="majorHAnsi"/>
        </w:rPr>
      </w:pPr>
    </w:p>
    <w:p w14:paraId="2ECCE0F7" w14:textId="77777777" w:rsidR="00941B31" w:rsidRPr="00CF76C2" w:rsidRDefault="00941B31">
      <w:pPr>
        <w:rPr>
          <w:rFonts w:asciiTheme="majorHAnsi" w:hAnsiTheme="majorHAnsi"/>
        </w:rPr>
      </w:pPr>
    </w:p>
    <w:p w14:paraId="0897BA17" w14:textId="433B2F44" w:rsidR="007759DE" w:rsidRPr="00CF76C2" w:rsidRDefault="009036BD" w:rsidP="00194550">
      <w:pPr>
        <w:rPr>
          <w:rFonts w:asciiTheme="majorHAnsi" w:hAnsiTheme="majorHAnsi"/>
          <w:b/>
        </w:rPr>
      </w:pPr>
      <w:r w:rsidRPr="00CF76C2">
        <w:rPr>
          <w:rFonts w:asciiTheme="majorHAnsi" w:hAnsiTheme="majorHAnsi"/>
          <w:b/>
        </w:rPr>
        <w:t>Section 4:</w:t>
      </w:r>
      <w:r w:rsidR="007759DE" w:rsidRPr="00CF76C2">
        <w:rPr>
          <w:rFonts w:asciiTheme="majorHAnsi" w:hAnsiTheme="majorHAnsi"/>
          <w:b/>
        </w:rPr>
        <w:t xml:space="preserve"> Planning</w:t>
      </w:r>
      <w:r w:rsidR="002728E0" w:rsidRPr="00CF76C2">
        <w:rPr>
          <w:rFonts w:asciiTheme="majorHAnsi" w:hAnsiTheme="majorHAnsi"/>
          <w:b/>
        </w:rPr>
        <w:t xml:space="preserve"> </w:t>
      </w:r>
    </w:p>
    <w:p w14:paraId="5E29617D" w14:textId="77777777" w:rsidR="007759DE" w:rsidRPr="00CF76C2" w:rsidRDefault="007759DE" w:rsidP="00194550">
      <w:pPr>
        <w:rPr>
          <w:rFonts w:asciiTheme="majorHAnsi" w:hAnsiTheme="majorHAnsi"/>
        </w:rPr>
      </w:pPr>
    </w:p>
    <w:p w14:paraId="72E083E1" w14:textId="519DBB8F" w:rsidR="007759DE" w:rsidRDefault="007759DE" w:rsidP="00194550">
      <w:pPr>
        <w:rPr>
          <w:rFonts w:asciiTheme="majorHAnsi" w:hAnsiTheme="majorHAnsi"/>
          <w:b/>
        </w:rPr>
      </w:pPr>
      <w:r w:rsidRPr="00CF76C2">
        <w:rPr>
          <w:rFonts w:asciiTheme="majorHAnsi" w:hAnsiTheme="majorHAnsi"/>
          <w:b/>
        </w:rPr>
        <w:t xml:space="preserve">Section </w:t>
      </w:r>
      <w:r w:rsidR="009036BD" w:rsidRPr="00CF76C2">
        <w:rPr>
          <w:rFonts w:asciiTheme="majorHAnsi" w:hAnsiTheme="majorHAnsi"/>
          <w:b/>
        </w:rPr>
        <w:t>4A:</w:t>
      </w:r>
      <w:r w:rsidRPr="00CF76C2">
        <w:rPr>
          <w:rFonts w:asciiTheme="majorHAnsi" w:hAnsiTheme="majorHAnsi"/>
          <w:b/>
        </w:rPr>
        <w:t xml:space="preserve"> Results of Plans and Actions</w:t>
      </w:r>
    </w:p>
    <w:p w14:paraId="3A93527B" w14:textId="77777777" w:rsidR="006E56B3" w:rsidRDefault="006E56B3" w:rsidP="006E56B3">
      <w:pPr>
        <w:rPr>
          <w:rFonts w:asciiTheme="majorHAnsi" w:hAnsiTheme="majorHAnsi"/>
          <w:b/>
        </w:rPr>
      </w:pPr>
      <w:r>
        <w:rPr>
          <w:rFonts w:asciiTheme="majorHAnsi" w:hAnsiTheme="majorHAnsi"/>
          <w:b/>
        </w:rPr>
        <w:t xml:space="preserve">Describe results, including measureable outcomes, from plans and actions in recent program reviews. </w:t>
      </w:r>
    </w:p>
    <w:p w14:paraId="36E2EC63" w14:textId="77777777" w:rsidR="006E56B3" w:rsidRPr="00CF76C2" w:rsidRDefault="006E56B3" w:rsidP="00194550">
      <w:pPr>
        <w:rPr>
          <w:rFonts w:asciiTheme="majorHAnsi" w:hAnsiTheme="majorHAnsi"/>
          <w:b/>
        </w:rPr>
      </w:pPr>
    </w:p>
    <w:p w14:paraId="14BA8411" w14:textId="56CD3E4F" w:rsidR="00007C13" w:rsidRPr="00CF76C2" w:rsidRDefault="00F13E1E" w:rsidP="00007C13">
      <w:pPr>
        <w:rPr>
          <w:rFonts w:asciiTheme="majorHAnsi" w:hAnsiTheme="majorHAnsi"/>
        </w:rPr>
      </w:pPr>
      <w:r w:rsidRPr="00CF76C2">
        <w:rPr>
          <w:rFonts w:asciiTheme="majorHAnsi" w:hAnsiTheme="majorHAnsi"/>
        </w:rPr>
        <w:t>Does the response address what is required in this section?</w:t>
      </w:r>
      <w:r w:rsidR="00007C13" w:rsidRPr="00CF76C2">
        <w:rPr>
          <w:rFonts w:asciiTheme="majorHAnsi" w:hAnsiTheme="majorHAnsi"/>
        </w:rPr>
        <w:tab/>
      </w:r>
      <w:r w:rsidR="001F7693" w:rsidRPr="00CF76C2">
        <w:rPr>
          <w:rFonts w:asciiTheme="majorHAnsi" w:hAnsiTheme="majorHAnsi"/>
        </w:rPr>
        <w:t xml:space="preserve">Yes </w:t>
      </w:r>
      <w:r w:rsidR="001F7693" w:rsidRPr="00CF76C2">
        <w:rPr>
          <w:rFonts w:asciiTheme="majorHAnsi" w:hAnsiTheme="majorHAnsi"/>
        </w:rPr>
        <w:tab/>
        <w:t>No</w:t>
      </w:r>
    </w:p>
    <w:p w14:paraId="52693EE4" w14:textId="77777777" w:rsidR="00007C13" w:rsidRPr="00CF76C2" w:rsidRDefault="00007C13" w:rsidP="00007C13">
      <w:pPr>
        <w:rPr>
          <w:rFonts w:asciiTheme="majorHAnsi" w:hAnsiTheme="majorHAnsi"/>
        </w:rPr>
      </w:pPr>
      <w:r w:rsidRPr="00CF76C2">
        <w:rPr>
          <w:rFonts w:asciiTheme="majorHAnsi" w:hAnsiTheme="majorHAnsi"/>
        </w:rPr>
        <w:t>Comments:</w:t>
      </w:r>
    </w:p>
    <w:p w14:paraId="4000EF82" w14:textId="77777777" w:rsidR="007759DE" w:rsidRPr="00CF76C2" w:rsidRDefault="007759DE" w:rsidP="00194550">
      <w:pPr>
        <w:rPr>
          <w:rFonts w:asciiTheme="majorHAnsi" w:hAnsiTheme="majorHAnsi"/>
        </w:rPr>
      </w:pPr>
    </w:p>
    <w:p w14:paraId="7EF12FA1" w14:textId="77777777" w:rsidR="007759DE" w:rsidRPr="00CF76C2" w:rsidRDefault="007759DE" w:rsidP="00194550">
      <w:pPr>
        <w:rPr>
          <w:rFonts w:asciiTheme="majorHAnsi" w:hAnsiTheme="majorHAnsi"/>
        </w:rPr>
      </w:pPr>
    </w:p>
    <w:p w14:paraId="05BD38CA" w14:textId="77777777" w:rsidR="007759DE" w:rsidRPr="00CF76C2" w:rsidRDefault="007759DE" w:rsidP="00194550">
      <w:pPr>
        <w:rPr>
          <w:rFonts w:asciiTheme="majorHAnsi" w:hAnsiTheme="majorHAnsi"/>
        </w:rPr>
      </w:pPr>
    </w:p>
    <w:p w14:paraId="47385641" w14:textId="0B33FCCE" w:rsidR="007759DE" w:rsidRDefault="009036BD" w:rsidP="00194550">
      <w:pPr>
        <w:rPr>
          <w:rFonts w:asciiTheme="majorHAnsi" w:hAnsiTheme="majorHAnsi"/>
          <w:b/>
        </w:rPr>
      </w:pPr>
      <w:r w:rsidRPr="00CF76C2">
        <w:rPr>
          <w:rFonts w:asciiTheme="majorHAnsi" w:hAnsiTheme="majorHAnsi"/>
          <w:b/>
        </w:rPr>
        <w:t>Section 4B:</w:t>
      </w:r>
      <w:r w:rsidR="00007C13" w:rsidRPr="00CF76C2">
        <w:rPr>
          <w:rFonts w:asciiTheme="majorHAnsi" w:hAnsiTheme="majorHAnsi"/>
          <w:b/>
        </w:rPr>
        <w:t xml:space="preserve"> </w:t>
      </w:r>
      <w:r w:rsidR="004F605A">
        <w:rPr>
          <w:rFonts w:asciiTheme="majorHAnsi" w:hAnsiTheme="majorHAnsi"/>
          <w:b/>
        </w:rPr>
        <w:t>Center</w:t>
      </w:r>
      <w:r w:rsidR="007759DE" w:rsidRPr="00CF76C2">
        <w:rPr>
          <w:rFonts w:asciiTheme="majorHAnsi" w:hAnsiTheme="majorHAnsi"/>
          <w:b/>
        </w:rPr>
        <w:t xml:space="preserve"> Vision</w:t>
      </w:r>
    </w:p>
    <w:p w14:paraId="64761FF5" w14:textId="1804E5E1" w:rsidR="004F605A" w:rsidRDefault="004F605A" w:rsidP="00194550">
      <w:pPr>
        <w:rPr>
          <w:rFonts w:asciiTheme="majorHAnsi" w:hAnsiTheme="majorHAnsi"/>
          <w:b/>
        </w:rPr>
      </w:pPr>
      <w:r>
        <w:rPr>
          <w:rFonts w:asciiTheme="majorHAnsi" w:hAnsiTheme="majorHAnsi"/>
          <w:b/>
        </w:rPr>
        <w:t xml:space="preserve">What is the center’s vision for sustaining and improving student learning and success over the next three years? Make connections to the College Mission and Diversity Statements, Institutional Priorities, 2013/14-2015/16, and other institutional planning documents as appropriate. Address discussion in Section II. Student Learning </w:t>
      </w:r>
      <w:r w:rsidR="00F57758">
        <w:rPr>
          <w:rFonts w:asciiTheme="majorHAnsi" w:hAnsiTheme="majorHAnsi"/>
          <w:b/>
        </w:rPr>
        <w:t>and Program Data: SLO assessment results and trends in student usage indicators.</w:t>
      </w:r>
    </w:p>
    <w:p w14:paraId="0EF3994C" w14:textId="77777777" w:rsidR="00F57758" w:rsidRPr="00CF76C2" w:rsidRDefault="00F57758" w:rsidP="00194550">
      <w:pPr>
        <w:rPr>
          <w:rFonts w:asciiTheme="majorHAnsi" w:hAnsiTheme="majorHAnsi"/>
          <w:b/>
        </w:rPr>
      </w:pPr>
    </w:p>
    <w:p w14:paraId="2A9E8BF1" w14:textId="2E3638BD" w:rsidR="00007C13" w:rsidRPr="00CF76C2" w:rsidRDefault="00F13E1E" w:rsidP="00007C13">
      <w:pPr>
        <w:rPr>
          <w:rFonts w:asciiTheme="majorHAnsi" w:hAnsiTheme="majorHAnsi"/>
        </w:rPr>
      </w:pPr>
      <w:r w:rsidRPr="00CF76C2">
        <w:rPr>
          <w:rFonts w:asciiTheme="majorHAnsi" w:hAnsiTheme="majorHAnsi"/>
        </w:rPr>
        <w:t>Does the response address what is required in this section?</w:t>
      </w:r>
      <w:r w:rsidR="00007C13" w:rsidRPr="00CF76C2">
        <w:rPr>
          <w:rFonts w:asciiTheme="majorHAnsi" w:hAnsiTheme="majorHAnsi"/>
        </w:rPr>
        <w:tab/>
        <w:t>Yes</w:t>
      </w:r>
      <w:r w:rsidR="00007C13" w:rsidRPr="00CF76C2">
        <w:rPr>
          <w:rFonts w:asciiTheme="majorHAnsi" w:hAnsiTheme="majorHAnsi"/>
        </w:rPr>
        <w:tab/>
        <w:t>No</w:t>
      </w:r>
    </w:p>
    <w:p w14:paraId="324CA0B2" w14:textId="77777777" w:rsidR="00F57758" w:rsidRDefault="00F57758" w:rsidP="00007C13">
      <w:pPr>
        <w:rPr>
          <w:rFonts w:asciiTheme="majorHAnsi" w:hAnsiTheme="majorHAnsi"/>
        </w:rPr>
      </w:pPr>
      <w:r>
        <w:rPr>
          <w:rFonts w:asciiTheme="majorHAnsi" w:hAnsiTheme="majorHAnsi"/>
        </w:rPr>
        <w:t>Comments:</w:t>
      </w:r>
    </w:p>
    <w:p w14:paraId="47AF08C4" w14:textId="77777777" w:rsidR="00F57758" w:rsidRDefault="00F57758" w:rsidP="00007C13">
      <w:pPr>
        <w:rPr>
          <w:rFonts w:asciiTheme="majorHAnsi" w:hAnsiTheme="majorHAnsi"/>
        </w:rPr>
      </w:pPr>
    </w:p>
    <w:p w14:paraId="20F02936" w14:textId="77777777" w:rsidR="00F57758" w:rsidRDefault="00F57758" w:rsidP="00007C13">
      <w:pPr>
        <w:rPr>
          <w:rFonts w:asciiTheme="majorHAnsi" w:hAnsiTheme="majorHAnsi"/>
        </w:rPr>
      </w:pPr>
    </w:p>
    <w:p w14:paraId="3869C692" w14:textId="77777777" w:rsidR="00F57758" w:rsidRDefault="00F57758" w:rsidP="00007C13">
      <w:pPr>
        <w:rPr>
          <w:rFonts w:asciiTheme="majorHAnsi" w:hAnsiTheme="majorHAnsi"/>
        </w:rPr>
      </w:pPr>
    </w:p>
    <w:p w14:paraId="4CF3B398" w14:textId="77777777" w:rsidR="00F57758" w:rsidRDefault="00F57758" w:rsidP="00007C13">
      <w:pPr>
        <w:rPr>
          <w:rFonts w:asciiTheme="majorHAnsi" w:hAnsiTheme="majorHAnsi"/>
        </w:rPr>
      </w:pPr>
    </w:p>
    <w:p w14:paraId="78927A64" w14:textId="77777777" w:rsidR="00F57758" w:rsidRPr="006E56B3" w:rsidRDefault="00F57758" w:rsidP="00007C13">
      <w:pPr>
        <w:rPr>
          <w:rFonts w:asciiTheme="majorHAnsi" w:hAnsiTheme="majorHAnsi"/>
          <w:b/>
        </w:rPr>
      </w:pPr>
      <w:r w:rsidRPr="006E56B3">
        <w:rPr>
          <w:rFonts w:asciiTheme="majorHAnsi" w:hAnsiTheme="majorHAnsi"/>
          <w:b/>
        </w:rPr>
        <w:t xml:space="preserve">4B.1. </w:t>
      </w:r>
      <w:proofErr w:type="gramStart"/>
      <w:r w:rsidRPr="006E56B3">
        <w:rPr>
          <w:rFonts w:asciiTheme="majorHAnsi" w:hAnsiTheme="majorHAnsi"/>
          <w:b/>
        </w:rPr>
        <w:t>To</w:t>
      </w:r>
      <w:proofErr w:type="gramEnd"/>
      <w:r w:rsidRPr="006E56B3">
        <w:rPr>
          <w:rFonts w:asciiTheme="majorHAnsi" w:hAnsiTheme="majorHAnsi"/>
          <w:b/>
        </w:rPr>
        <w:t xml:space="preserve"> guide future faculty and staff development initiatives, describe the professional enrichments activities that would be most effective in carrying out the program’s vision to improve student learning and success.</w:t>
      </w:r>
    </w:p>
    <w:p w14:paraId="4F4F6217" w14:textId="77777777" w:rsidR="006E56B3" w:rsidRDefault="006E56B3" w:rsidP="00007C13">
      <w:pPr>
        <w:rPr>
          <w:rFonts w:asciiTheme="majorHAnsi" w:hAnsiTheme="majorHAnsi"/>
        </w:rPr>
      </w:pPr>
    </w:p>
    <w:p w14:paraId="5801B456" w14:textId="77777777" w:rsidR="006E56B3" w:rsidRPr="00CF76C2" w:rsidRDefault="006E56B3" w:rsidP="006E56B3">
      <w:pPr>
        <w:rPr>
          <w:rFonts w:asciiTheme="majorHAnsi" w:hAnsiTheme="majorHAnsi"/>
        </w:rPr>
      </w:pPr>
      <w:r w:rsidRPr="00CF76C2">
        <w:rPr>
          <w:rFonts w:asciiTheme="majorHAnsi" w:hAnsiTheme="majorHAnsi"/>
        </w:rPr>
        <w:t>Does the response address what is required in this section?</w:t>
      </w:r>
      <w:r w:rsidRPr="00CF76C2">
        <w:rPr>
          <w:rFonts w:asciiTheme="majorHAnsi" w:hAnsiTheme="majorHAnsi"/>
        </w:rPr>
        <w:tab/>
        <w:t>Yes</w:t>
      </w:r>
      <w:r w:rsidRPr="00CF76C2">
        <w:rPr>
          <w:rFonts w:asciiTheme="majorHAnsi" w:hAnsiTheme="majorHAnsi"/>
        </w:rPr>
        <w:tab/>
        <w:t>No</w:t>
      </w:r>
    </w:p>
    <w:p w14:paraId="54703B28" w14:textId="77777777" w:rsidR="006E56B3" w:rsidRPr="00CF76C2" w:rsidRDefault="006E56B3" w:rsidP="006E56B3">
      <w:pPr>
        <w:rPr>
          <w:rFonts w:asciiTheme="majorHAnsi" w:hAnsiTheme="majorHAnsi"/>
        </w:rPr>
      </w:pPr>
      <w:r w:rsidRPr="00CF76C2">
        <w:rPr>
          <w:rFonts w:asciiTheme="majorHAnsi" w:hAnsiTheme="majorHAnsi"/>
        </w:rPr>
        <w:t>Comments:</w:t>
      </w:r>
    </w:p>
    <w:p w14:paraId="3372D928" w14:textId="77777777" w:rsidR="006E56B3" w:rsidRDefault="006E56B3" w:rsidP="00007C13">
      <w:pPr>
        <w:rPr>
          <w:rFonts w:asciiTheme="majorHAnsi" w:hAnsiTheme="majorHAnsi"/>
        </w:rPr>
      </w:pPr>
    </w:p>
    <w:p w14:paraId="6F2F5B84" w14:textId="77777777" w:rsidR="00F57758" w:rsidRDefault="00F57758" w:rsidP="00007C13">
      <w:pPr>
        <w:rPr>
          <w:rFonts w:asciiTheme="majorHAnsi" w:hAnsiTheme="majorHAnsi"/>
        </w:rPr>
      </w:pPr>
    </w:p>
    <w:p w14:paraId="06D6C10E" w14:textId="77777777" w:rsidR="00F57758" w:rsidRDefault="00F57758" w:rsidP="00007C13">
      <w:pPr>
        <w:rPr>
          <w:rFonts w:asciiTheme="majorHAnsi" w:hAnsiTheme="majorHAnsi"/>
        </w:rPr>
      </w:pPr>
    </w:p>
    <w:p w14:paraId="77B8F15A" w14:textId="77777777" w:rsidR="00F57758" w:rsidRDefault="00F57758" w:rsidP="00007C13">
      <w:pPr>
        <w:rPr>
          <w:rFonts w:asciiTheme="majorHAnsi" w:hAnsiTheme="majorHAnsi"/>
        </w:rPr>
      </w:pPr>
    </w:p>
    <w:p w14:paraId="0D0FFD8A" w14:textId="77777777" w:rsidR="00F57758" w:rsidRDefault="00F57758" w:rsidP="00007C13">
      <w:pPr>
        <w:rPr>
          <w:rFonts w:asciiTheme="majorHAnsi" w:hAnsiTheme="majorHAnsi"/>
        </w:rPr>
      </w:pPr>
    </w:p>
    <w:p w14:paraId="397E4391" w14:textId="77777777" w:rsidR="00F57758" w:rsidRDefault="00F57758" w:rsidP="00007C13">
      <w:pPr>
        <w:rPr>
          <w:rFonts w:asciiTheme="majorHAnsi" w:hAnsiTheme="majorHAnsi"/>
        </w:rPr>
      </w:pPr>
    </w:p>
    <w:p w14:paraId="3BF2E080" w14:textId="77777777" w:rsidR="00F57758" w:rsidRDefault="00F57758" w:rsidP="00007C13">
      <w:pPr>
        <w:rPr>
          <w:rFonts w:asciiTheme="majorHAnsi" w:hAnsiTheme="majorHAnsi"/>
        </w:rPr>
      </w:pPr>
    </w:p>
    <w:p w14:paraId="6F9B6BA2" w14:textId="77777777" w:rsidR="00F57758" w:rsidRPr="006E56B3" w:rsidRDefault="00F57758" w:rsidP="00007C13">
      <w:pPr>
        <w:rPr>
          <w:rFonts w:asciiTheme="majorHAnsi" w:hAnsiTheme="majorHAnsi"/>
          <w:b/>
        </w:rPr>
      </w:pPr>
      <w:r w:rsidRPr="006E56B3">
        <w:rPr>
          <w:rFonts w:asciiTheme="majorHAnsi" w:hAnsiTheme="majorHAnsi"/>
          <w:b/>
        </w:rPr>
        <w:t xml:space="preserve">4B.2 </w:t>
      </w:r>
      <w:proofErr w:type="gramStart"/>
      <w:r w:rsidRPr="006E56B3">
        <w:rPr>
          <w:rFonts w:asciiTheme="majorHAnsi" w:hAnsiTheme="majorHAnsi"/>
          <w:b/>
        </w:rPr>
        <w:t>To</w:t>
      </w:r>
      <w:proofErr w:type="gramEnd"/>
      <w:r w:rsidRPr="006E56B3">
        <w:rPr>
          <w:rFonts w:asciiTheme="majorHAnsi" w:hAnsiTheme="majorHAnsi"/>
          <w:b/>
        </w:rPr>
        <w:t xml:space="preserve"> guide future collaboration across student services, learning support centers, and instruction programs, describe the interactions that would help the program to improve student success.</w:t>
      </w:r>
    </w:p>
    <w:p w14:paraId="69ADF950" w14:textId="77777777" w:rsidR="006E56B3" w:rsidRPr="00CF76C2" w:rsidRDefault="006E56B3" w:rsidP="006E56B3">
      <w:pPr>
        <w:rPr>
          <w:rFonts w:asciiTheme="majorHAnsi" w:hAnsiTheme="majorHAnsi"/>
        </w:rPr>
      </w:pPr>
      <w:r w:rsidRPr="00CF76C2">
        <w:rPr>
          <w:rFonts w:asciiTheme="majorHAnsi" w:hAnsiTheme="majorHAnsi"/>
        </w:rPr>
        <w:lastRenderedPageBreak/>
        <w:t>Does the response address what is required in this section?</w:t>
      </w:r>
      <w:r w:rsidRPr="00CF76C2">
        <w:rPr>
          <w:rFonts w:asciiTheme="majorHAnsi" w:hAnsiTheme="majorHAnsi"/>
        </w:rPr>
        <w:tab/>
        <w:t>Yes</w:t>
      </w:r>
      <w:r w:rsidRPr="00CF76C2">
        <w:rPr>
          <w:rFonts w:asciiTheme="majorHAnsi" w:hAnsiTheme="majorHAnsi"/>
        </w:rPr>
        <w:tab/>
        <w:t>No</w:t>
      </w:r>
    </w:p>
    <w:p w14:paraId="52424FA6" w14:textId="77777777" w:rsidR="006E56B3" w:rsidRPr="00CF76C2" w:rsidRDefault="006E56B3" w:rsidP="006E56B3">
      <w:pPr>
        <w:rPr>
          <w:rFonts w:asciiTheme="majorHAnsi" w:hAnsiTheme="majorHAnsi"/>
        </w:rPr>
      </w:pPr>
      <w:r w:rsidRPr="00CF76C2">
        <w:rPr>
          <w:rFonts w:asciiTheme="majorHAnsi" w:hAnsiTheme="majorHAnsi"/>
        </w:rPr>
        <w:t>Comments:</w:t>
      </w:r>
    </w:p>
    <w:p w14:paraId="709A474B" w14:textId="77777777" w:rsidR="006E56B3" w:rsidRDefault="006E56B3" w:rsidP="00007C13">
      <w:pPr>
        <w:rPr>
          <w:rFonts w:asciiTheme="majorHAnsi" w:hAnsiTheme="majorHAnsi"/>
        </w:rPr>
      </w:pPr>
    </w:p>
    <w:p w14:paraId="32E4E75F" w14:textId="77777777" w:rsidR="00F57758" w:rsidRDefault="00F57758" w:rsidP="00007C13">
      <w:pPr>
        <w:rPr>
          <w:rFonts w:asciiTheme="majorHAnsi" w:hAnsiTheme="majorHAnsi"/>
        </w:rPr>
      </w:pPr>
    </w:p>
    <w:p w14:paraId="51C3AFF6" w14:textId="77777777" w:rsidR="00F57758" w:rsidRPr="006E56B3" w:rsidRDefault="00F57758" w:rsidP="00007C13">
      <w:pPr>
        <w:rPr>
          <w:rFonts w:asciiTheme="majorHAnsi" w:hAnsiTheme="majorHAnsi"/>
          <w:b/>
        </w:rPr>
      </w:pPr>
      <w:r w:rsidRPr="006E56B3">
        <w:rPr>
          <w:rFonts w:asciiTheme="majorHAnsi" w:hAnsiTheme="majorHAnsi"/>
          <w:b/>
        </w:rPr>
        <w:t xml:space="preserve">4B.3 </w:t>
      </w:r>
      <w:proofErr w:type="gramStart"/>
      <w:r w:rsidRPr="006E56B3">
        <w:rPr>
          <w:rFonts w:asciiTheme="majorHAnsi" w:hAnsiTheme="majorHAnsi"/>
          <w:b/>
        </w:rPr>
        <w:t>To</w:t>
      </w:r>
      <w:proofErr w:type="gramEnd"/>
      <w:r w:rsidRPr="006E56B3">
        <w:rPr>
          <w:rFonts w:asciiTheme="majorHAnsi" w:hAnsiTheme="majorHAnsi"/>
          <w:b/>
        </w:rPr>
        <w:t xml:space="preserve"> guide the Institutional Planning Committee (IPC) in long-range planning, identify any major changes in resource needs anticipated in the next three years. </w:t>
      </w:r>
    </w:p>
    <w:p w14:paraId="18C10974" w14:textId="77777777" w:rsidR="00F57758" w:rsidRDefault="00F57758" w:rsidP="00007C13">
      <w:pPr>
        <w:rPr>
          <w:rFonts w:asciiTheme="majorHAnsi" w:hAnsiTheme="majorHAnsi"/>
        </w:rPr>
      </w:pPr>
    </w:p>
    <w:p w14:paraId="0C055EC8" w14:textId="77777777" w:rsidR="006E56B3" w:rsidRPr="00CF76C2" w:rsidRDefault="006E56B3" w:rsidP="006E56B3">
      <w:pPr>
        <w:rPr>
          <w:rFonts w:asciiTheme="majorHAnsi" w:hAnsiTheme="majorHAnsi"/>
        </w:rPr>
      </w:pPr>
      <w:r w:rsidRPr="00CF76C2">
        <w:rPr>
          <w:rFonts w:asciiTheme="majorHAnsi" w:hAnsiTheme="majorHAnsi"/>
        </w:rPr>
        <w:t>Does the response address what is required in this section?</w:t>
      </w:r>
      <w:r w:rsidRPr="00CF76C2">
        <w:rPr>
          <w:rFonts w:asciiTheme="majorHAnsi" w:hAnsiTheme="majorHAnsi"/>
        </w:rPr>
        <w:tab/>
        <w:t>Yes</w:t>
      </w:r>
      <w:r w:rsidRPr="00CF76C2">
        <w:rPr>
          <w:rFonts w:asciiTheme="majorHAnsi" w:hAnsiTheme="majorHAnsi"/>
        </w:rPr>
        <w:tab/>
        <w:t>No</w:t>
      </w:r>
    </w:p>
    <w:p w14:paraId="4511D940" w14:textId="77777777" w:rsidR="006E56B3" w:rsidRPr="00CF76C2" w:rsidRDefault="006E56B3" w:rsidP="006E56B3">
      <w:pPr>
        <w:rPr>
          <w:rFonts w:asciiTheme="majorHAnsi" w:hAnsiTheme="majorHAnsi"/>
        </w:rPr>
      </w:pPr>
      <w:r w:rsidRPr="00CF76C2">
        <w:rPr>
          <w:rFonts w:asciiTheme="majorHAnsi" w:hAnsiTheme="majorHAnsi"/>
        </w:rPr>
        <w:t>Comments:</w:t>
      </w:r>
    </w:p>
    <w:p w14:paraId="54F6681F" w14:textId="77777777" w:rsidR="006E56B3" w:rsidRDefault="006E56B3" w:rsidP="00007C13">
      <w:pPr>
        <w:rPr>
          <w:rFonts w:asciiTheme="majorHAnsi" w:hAnsiTheme="majorHAnsi"/>
        </w:rPr>
      </w:pPr>
    </w:p>
    <w:p w14:paraId="39FF3A98" w14:textId="5B424795" w:rsidR="00007C13" w:rsidRPr="00CF76C2" w:rsidRDefault="002728E0" w:rsidP="00007C13">
      <w:pPr>
        <w:rPr>
          <w:rFonts w:asciiTheme="majorHAnsi" w:hAnsiTheme="majorHAnsi"/>
        </w:rPr>
      </w:pPr>
      <w:r w:rsidRPr="00CF76C2">
        <w:rPr>
          <w:rFonts w:asciiTheme="majorHAnsi" w:hAnsiTheme="majorHAnsi"/>
        </w:rPr>
        <w:t>Are there any faculty requests?</w:t>
      </w:r>
      <w:r w:rsidR="00007C13" w:rsidRPr="00CF76C2">
        <w:rPr>
          <w:rFonts w:asciiTheme="majorHAnsi" w:hAnsiTheme="majorHAnsi"/>
        </w:rPr>
        <w:t xml:space="preserve"> </w:t>
      </w:r>
      <w:r w:rsidR="00007C13"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00007C13" w:rsidRPr="00CF76C2">
        <w:rPr>
          <w:rFonts w:asciiTheme="majorHAnsi" w:hAnsiTheme="majorHAnsi"/>
        </w:rPr>
        <w:t xml:space="preserve">Yes </w:t>
      </w:r>
      <w:r w:rsidR="00007C13" w:rsidRPr="00CF76C2">
        <w:rPr>
          <w:rFonts w:asciiTheme="majorHAnsi" w:hAnsiTheme="majorHAnsi"/>
        </w:rPr>
        <w:tab/>
        <w:t>No</w:t>
      </w:r>
    </w:p>
    <w:p w14:paraId="7D530519" w14:textId="1B9C54E3" w:rsidR="00007C13" w:rsidRPr="00CF76C2" w:rsidRDefault="00007C13" w:rsidP="00007C13">
      <w:pPr>
        <w:rPr>
          <w:rFonts w:asciiTheme="majorHAnsi" w:hAnsiTheme="majorHAnsi"/>
        </w:rPr>
      </w:pPr>
      <w:r w:rsidRPr="00CF76C2">
        <w:rPr>
          <w:rFonts w:asciiTheme="majorHAnsi" w:hAnsiTheme="majorHAnsi"/>
        </w:rPr>
        <w:t>Are there any equipment and technology requests?</w:t>
      </w:r>
      <w:r w:rsidRPr="00CF76C2">
        <w:rPr>
          <w:rFonts w:asciiTheme="majorHAnsi" w:hAnsiTheme="majorHAnsi"/>
        </w:rPr>
        <w:tab/>
      </w:r>
      <w:r w:rsidR="001F7693" w:rsidRPr="00CF76C2">
        <w:rPr>
          <w:rFonts w:asciiTheme="majorHAnsi" w:hAnsiTheme="majorHAnsi"/>
        </w:rPr>
        <w:tab/>
      </w:r>
      <w:r w:rsidR="00F13E1E" w:rsidRPr="00CF76C2">
        <w:rPr>
          <w:rFonts w:asciiTheme="majorHAnsi" w:hAnsiTheme="majorHAnsi"/>
        </w:rPr>
        <w:tab/>
      </w:r>
      <w:r w:rsidRPr="00CF76C2">
        <w:rPr>
          <w:rFonts w:asciiTheme="majorHAnsi" w:hAnsiTheme="majorHAnsi"/>
        </w:rPr>
        <w:t xml:space="preserve">Yes </w:t>
      </w:r>
      <w:r w:rsidRPr="00CF76C2">
        <w:rPr>
          <w:rFonts w:asciiTheme="majorHAnsi" w:hAnsiTheme="majorHAnsi"/>
        </w:rPr>
        <w:tab/>
        <w:t>No</w:t>
      </w:r>
    </w:p>
    <w:p w14:paraId="1B27A25E" w14:textId="56DE00B4" w:rsidR="00007C13" w:rsidRDefault="00007C13" w:rsidP="00007C13">
      <w:pPr>
        <w:rPr>
          <w:rFonts w:asciiTheme="majorHAnsi" w:hAnsiTheme="majorHAnsi"/>
        </w:rPr>
      </w:pPr>
      <w:r w:rsidRPr="00CF76C2">
        <w:rPr>
          <w:rFonts w:asciiTheme="majorHAnsi" w:hAnsiTheme="majorHAnsi"/>
        </w:rPr>
        <w:t>Are there any classified staff requests?</w:t>
      </w:r>
      <w:r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Pr="00CF76C2">
        <w:rPr>
          <w:rFonts w:asciiTheme="majorHAnsi" w:hAnsiTheme="majorHAnsi"/>
        </w:rPr>
        <w:t>Yes</w:t>
      </w:r>
      <w:r w:rsidRPr="00CF76C2">
        <w:rPr>
          <w:rFonts w:asciiTheme="majorHAnsi" w:hAnsiTheme="majorHAnsi"/>
        </w:rPr>
        <w:tab/>
        <w:t>No</w:t>
      </w:r>
    </w:p>
    <w:p w14:paraId="2411BCD6" w14:textId="578613EA" w:rsidR="00F57758" w:rsidRPr="00CF76C2" w:rsidRDefault="00F57758" w:rsidP="00007C13">
      <w:pPr>
        <w:rPr>
          <w:rFonts w:asciiTheme="majorHAnsi" w:hAnsiTheme="majorHAnsi"/>
        </w:rPr>
      </w:pPr>
      <w:r>
        <w:rPr>
          <w:rFonts w:asciiTheme="majorHAnsi" w:hAnsiTheme="majorHAnsi"/>
        </w:rPr>
        <w:t>Are there any student assistant requests?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Yes</w:t>
      </w:r>
      <w:r>
        <w:rPr>
          <w:rFonts w:asciiTheme="majorHAnsi" w:hAnsiTheme="majorHAnsi"/>
        </w:rPr>
        <w:tab/>
        <w:t>No</w:t>
      </w:r>
    </w:p>
    <w:p w14:paraId="600F2710" w14:textId="20A0D11F" w:rsidR="00007C13" w:rsidRPr="00CF76C2" w:rsidRDefault="00007C13" w:rsidP="00007C13">
      <w:pPr>
        <w:rPr>
          <w:rFonts w:asciiTheme="majorHAnsi" w:hAnsiTheme="majorHAnsi"/>
        </w:rPr>
      </w:pPr>
      <w:r w:rsidRPr="00CF76C2">
        <w:rPr>
          <w:rFonts w:asciiTheme="majorHAnsi" w:hAnsiTheme="majorHAnsi"/>
        </w:rPr>
        <w:t>Are there any facilities requests?</w:t>
      </w:r>
      <w:r w:rsidRPr="00CF76C2">
        <w:rPr>
          <w:rFonts w:asciiTheme="majorHAnsi" w:hAnsiTheme="majorHAnsi"/>
        </w:rPr>
        <w:tab/>
      </w:r>
      <w:r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Pr="00CF76C2">
        <w:rPr>
          <w:rFonts w:asciiTheme="majorHAnsi" w:hAnsiTheme="majorHAnsi"/>
        </w:rPr>
        <w:t xml:space="preserve">Yes </w:t>
      </w:r>
      <w:r w:rsidRPr="00CF76C2">
        <w:rPr>
          <w:rFonts w:asciiTheme="majorHAnsi" w:hAnsiTheme="majorHAnsi"/>
        </w:rPr>
        <w:tab/>
        <w:t>No</w:t>
      </w:r>
    </w:p>
    <w:p w14:paraId="6ACB1708" w14:textId="77777777" w:rsidR="00007C13" w:rsidRPr="00CF76C2" w:rsidRDefault="00007C13" w:rsidP="00007C13">
      <w:pPr>
        <w:rPr>
          <w:rFonts w:asciiTheme="majorHAnsi" w:hAnsiTheme="majorHAnsi"/>
        </w:rPr>
      </w:pPr>
    </w:p>
    <w:p w14:paraId="1F6B7199" w14:textId="405A7F1B" w:rsidR="00007C13" w:rsidRPr="00CF76C2" w:rsidRDefault="00007C13" w:rsidP="00007C13">
      <w:pPr>
        <w:rPr>
          <w:rFonts w:asciiTheme="majorHAnsi" w:hAnsiTheme="majorHAnsi"/>
        </w:rPr>
      </w:pPr>
      <w:r w:rsidRPr="00CF76C2">
        <w:rPr>
          <w:rFonts w:asciiTheme="majorHAnsi" w:hAnsiTheme="majorHAnsi"/>
        </w:rPr>
        <w:t>Comments:</w:t>
      </w:r>
    </w:p>
    <w:p w14:paraId="562B31F0" w14:textId="77777777" w:rsidR="007759DE" w:rsidRPr="00CF76C2" w:rsidRDefault="007759DE" w:rsidP="00194550">
      <w:pPr>
        <w:rPr>
          <w:rFonts w:asciiTheme="majorHAnsi" w:hAnsiTheme="majorHAnsi"/>
        </w:rPr>
      </w:pPr>
    </w:p>
    <w:p w14:paraId="0B241EA4" w14:textId="77777777" w:rsidR="005C10B0" w:rsidRPr="00CF76C2" w:rsidRDefault="005C10B0" w:rsidP="00194550">
      <w:pPr>
        <w:rPr>
          <w:rFonts w:asciiTheme="majorHAnsi" w:hAnsiTheme="majorHAnsi"/>
          <w:b/>
        </w:rPr>
      </w:pPr>
    </w:p>
    <w:p w14:paraId="03B821AB" w14:textId="77777777" w:rsidR="005C10B0" w:rsidRPr="00CF76C2" w:rsidRDefault="005C10B0" w:rsidP="00194550">
      <w:pPr>
        <w:rPr>
          <w:rFonts w:asciiTheme="majorHAnsi" w:hAnsiTheme="majorHAnsi"/>
          <w:b/>
        </w:rPr>
      </w:pPr>
    </w:p>
    <w:p w14:paraId="49F0576A" w14:textId="77777777" w:rsidR="005C10B0" w:rsidRPr="00CF76C2" w:rsidRDefault="005C10B0" w:rsidP="00194550">
      <w:pPr>
        <w:rPr>
          <w:rFonts w:asciiTheme="majorHAnsi" w:hAnsiTheme="majorHAnsi"/>
          <w:b/>
        </w:rPr>
      </w:pPr>
    </w:p>
    <w:p w14:paraId="72D9F5FD" w14:textId="563AF2B2" w:rsidR="007759DE" w:rsidRPr="00CF76C2" w:rsidRDefault="007759DE" w:rsidP="00194550">
      <w:pPr>
        <w:rPr>
          <w:rFonts w:asciiTheme="majorHAnsi" w:hAnsiTheme="majorHAnsi"/>
          <w:b/>
        </w:rPr>
      </w:pPr>
      <w:r w:rsidRPr="00CF76C2">
        <w:rPr>
          <w:rFonts w:asciiTheme="majorHAnsi" w:hAnsiTheme="majorHAnsi"/>
          <w:b/>
        </w:rPr>
        <w:t xml:space="preserve">Section </w:t>
      </w:r>
      <w:r w:rsidR="009036BD" w:rsidRPr="00CF76C2">
        <w:rPr>
          <w:rFonts w:asciiTheme="majorHAnsi" w:hAnsiTheme="majorHAnsi"/>
          <w:b/>
        </w:rPr>
        <w:t>4C:</w:t>
      </w:r>
      <w:r w:rsidRPr="00CF76C2">
        <w:rPr>
          <w:rFonts w:asciiTheme="majorHAnsi" w:hAnsiTheme="majorHAnsi"/>
          <w:b/>
        </w:rPr>
        <w:t xml:space="preserve"> Program Plans and Actions</w:t>
      </w:r>
      <w:r w:rsidR="009036BD" w:rsidRPr="00CF76C2">
        <w:rPr>
          <w:rFonts w:asciiTheme="majorHAnsi" w:hAnsiTheme="majorHAnsi"/>
          <w:b/>
        </w:rPr>
        <w:t xml:space="preserve"> to Improve Student Success</w:t>
      </w:r>
    </w:p>
    <w:p w14:paraId="1674EF2F" w14:textId="77777777" w:rsidR="006E56B3" w:rsidRDefault="006E56B3" w:rsidP="006E56B3">
      <w:pPr>
        <w:rPr>
          <w:rFonts w:asciiTheme="majorHAnsi" w:hAnsiTheme="majorHAnsi"/>
        </w:rPr>
      </w:pPr>
      <w:r>
        <w:rPr>
          <w:rFonts w:asciiTheme="majorHAnsi" w:hAnsiTheme="majorHAnsi"/>
        </w:rPr>
        <w:t>Prioritize the plans to be carried out next year to sustain and improve student success. Briefly discuss each plan and how it supports the Institutional Priorities, 2013/14-2015/16. For each plan, list actions and measurable outcomes.</w:t>
      </w:r>
    </w:p>
    <w:p w14:paraId="1F08A988" w14:textId="77777777" w:rsidR="006E56B3" w:rsidRDefault="006E56B3" w:rsidP="006E56B3">
      <w:pPr>
        <w:rPr>
          <w:rFonts w:asciiTheme="majorHAnsi" w:hAnsiTheme="majorHAnsi"/>
        </w:rPr>
      </w:pPr>
    </w:p>
    <w:p w14:paraId="77F1B446" w14:textId="502A7AE0" w:rsidR="00007C13" w:rsidRPr="00CF76C2" w:rsidRDefault="00F13E1E" w:rsidP="00007C13">
      <w:pPr>
        <w:rPr>
          <w:rFonts w:asciiTheme="majorHAnsi" w:hAnsiTheme="majorHAnsi"/>
        </w:rPr>
      </w:pPr>
      <w:r w:rsidRPr="00CF76C2">
        <w:rPr>
          <w:rFonts w:asciiTheme="majorHAnsi" w:hAnsiTheme="majorHAnsi"/>
        </w:rPr>
        <w:t>Does the response address what is required in this section?</w:t>
      </w:r>
      <w:r w:rsidR="00007C13" w:rsidRPr="00CF76C2">
        <w:rPr>
          <w:rFonts w:asciiTheme="majorHAnsi" w:hAnsiTheme="majorHAnsi"/>
        </w:rPr>
        <w:tab/>
        <w:t>Yes</w:t>
      </w:r>
      <w:r w:rsidR="00007C13" w:rsidRPr="00CF76C2">
        <w:rPr>
          <w:rFonts w:asciiTheme="majorHAnsi" w:hAnsiTheme="majorHAnsi"/>
        </w:rPr>
        <w:tab/>
        <w:t>No</w:t>
      </w:r>
    </w:p>
    <w:p w14:paraId="0E9DDC64" w14:textId="77777777" w:rsidR="00007C13" w:rsidRPr="00CF76C2" w:rsidRDefault="00007C13" w:rsidP="00007C13">
      <w:pPr>
        <w:rPr>
          <w:rFonts w:asciiTheme="majorHAnsi" w:hAnsiTheme="majorHAnsi"/>
        </w:rPr>
      </w:pPr>
      <w:r w:rsidRPr="00CF76C2">
        <w:rPr>
          <w:rFonts w:asciiTheme="majorHAnsi" w:hAnsiTheme="majorHAnsi"/>
        </w:rPr>
        <w:t>Comments:</w:t>
      </w:r>
    </w:p>
    <w:p w14:paraId="61A64A51" w14:textId="77777777" w:rsidR="007759DE" w:rsidRPr="00CF76C2" w:rsidRDefault="007759DE" w:rsidP="00194550">
      <w:pPr>
        <w:rPr>
          <w:rFonts w:asciiTheme="majorHAnsi" w:hAnsiTheme="majorHAnsi"/>
        </w:rPr>
      </w:pPr>
    </w:p>
    <w:p w14:paraId="2456637D" w14:textId="77777777" w:rsidR="005C10B0" w:rsidRPr="00CF76C2" w:rsidRDefault="005C10B0" w:rsidP="00194550">
      <w:pPr>
        <w:rPr>
          <w:rFonts w:asciiTheme="majorHAnsi" w:hAnsiTheme="majorHAnsi"/>
          <w:b/>
        </w:rPr>
      </w:pPr>
    </w:p>
    <w:p w14:paraId="21336E0E" w14:textId="77777777" w:rsidR="005C10B0" w:rsidRPr="00CF76C2" w:rsidRDefault="005C10B0" w:rsidP="00194550">
      <w:pPr>
        <w:rPr>
          <w:rFonts w:asciiTheme="majorHAnsi" w:hAnsiTheme="majorHAnsi"/>
          <w:b/>
        </w:rPr>
      </w:pPr>
    </w:p>
    <w:p w14:paraId="4D11D90A" w14:textId="77777777" w:rsidR="005C10B0" w:rsidRPr="00CF76C2" w:rsidRDefault="005C10B0" w:rsidP="00194550">
      <w:pPr>
        <w:rPr>
          <w:rFonts w:asciiTheme="majorHAnsi" w:hAnsiTheme="majorHAnsi"/>
          <w:b/>
        </w:rPr>
      </w:pPr>
    </w:p>
    <w:p w14:paraId="3405B66B" w14:textId="50911BE5" w:rsidR="007759DE" w:rsidRPr="00CF76C2" w:rsidRDefault="007759DE" w:rsidP="00194550">
      <w:pPr>
        <w:rPr>
          <w:rFonts w:asciiTheme="majorHAnsi" w:hAnsiTheme="majorHAnsi"/>
          <w:b/>
        </w:rPr>
      </w:pPr>
      <w:r w:rsidRPr="00CF76C2">
        <w:rPr>
          <w:rFonts w:asciiTheme="majorHAnsi" w:hAnsiTheme="majorHAnsi"/>
          <w:b/>
        </w:rPr>
        <w:t xml:space="preserve">Section </w:t>
      </w:r>
      <w:r w:rsidR="009036BD" w:rsidRPr="00CF76C2">
        <w:rPr>
          <w:rFonts w:asciiTheme="majorHAnsi" w:hAnsiTheme="majorHAnsi"/>
          <w:b/>
        </w:rPr>
        <w:t>5</w:t>
      </w:r>
      <w:r w:rsidRPr="00CF76C2">
        <w:rPr>
          <w:rFonts w:asciiTheme="majorHAnsi" w:hAnsiTheme="majorHAnsi"/>
          <w:b/>
        </w:rPr>
        <w:t>: Resource Requests</w:t>
      </w:r>
      <w:r w:rsidR="002728E0" w:rsidRPr="00CF76C2">
        <w:rPr>
          <w:rFonts w:asciiTheme="majorHAnsi" w:hAnsiTheme="majorHAnsi"/>
          <w:b/>
        </w:rPr>
        <w:t xml:space="preserve"> </w:t>
      </w:r>
    </w:p>
    <w:p w14:paraId="29330CCC" w14:textId="7D2BD4E7" w:rsidR="00007C13" w:rsidRPr="00CF76C2" w:rsidRDefault="00F13E1E" w:rsidP="00007C13">
      <w:pPr>
        <w:rPr>
          <w:rFonts w:asciiTheme="majorHAnsi" w:hAnsiTheme="majorHAnsi"/>
        </w:rPr>
      </w:pPr>
      <w:r w:rsidRPr="00CF76C2">
        <w:rPr>
          <w:rFonts w:asciiTheme="majorHAnsi" w:hAnsiTheme="majorHAnsi"/>
        </w:rPr>
        <w:t>If requested, does the response address what is required in this section?</w:t>
      </w:r>
      <w:r w:rsidR="00007C13" w:rsidRPr="00CF76C2">
        <w:rPr>
          <w:rFonts w:asciiTheme="majorHAnsi" w:hAnsiTheme="majorHAnsi"/>
        </w:rPr>
        <w:t xml:space="preserve"> </w:t>
      </w:r>
      <w:r w:rsidR="00007C13" w:rsidRPr="00CF76C2">
        <w:rPr>
          <w:rFonts w:asciiTheme="majorHAnsi" w:hAnsiTheme="majorHAnsi"/>
        </w:rPr>
        <w:tab/>
        <w:t>Yes</w:t>
      </w:r>
      <w:r w:rsidR="00007C13" w:rsidRPr="00CF76C2">
        <w:rPr>
          <w:rFonts w:asciiTheme="majorHAnsi" w:hAnsiTheme="majorHAnsi"/>
        </w:rPr>
        <w:tab/>
        <w:t>No</w:t>
      </w:r>
    </w:p>
    <w:p w14:paraId="0F50F609" w14:textId="267EBE0F" w:rsidR="007759DE" w:rsidRPr="00CF76C2" w:rsidRDefault="00007C13" w:rsidP="00194550">
      <w:pPr>
        <w:rPr>
          <w:rFonts w:asciiTheme="majorHAnsi" w:hAnsiTheme="majorHAnsi"/>
        </w:rPr>
      </w:pPr>
      <w:r w:rsidRPr="00CF76C2">
        <w:rPr>
          <w:rFonts w:asciiTheme="majorHAnsi" w:hAnsiTheme="majorHAnsi"/>
        </w:rPr>
        <w:t>Comments:</w:t>
      </w:r>
    </w:p>
    <w:p w14:paraId="4853DBFA" w14:textId="77777777" w:rsidR="007759DE" w:rsidRPr="00CF76C2" w:rsidRDefault="007759DE" w:rsidP="00194550">
      <w:pPr>
        <w:rPr>
          <w:rFonts w:asciiTheme="majorHAnsi" w:hAnsiTheme="majorHAnsi"/>
        </w:rPr>
      </w:pPr>
    </w:p>
    <w:p w14:paraId="594446F5" w14:textId="63B24026" w:rsidR="00941B31" w:rsidRPr="00CF76C2" w:rsidRDefault="00941B31" w:rsidP="00194550">
      <w:pPr>
        <w:rPr>
          <w:rFonts w:asciiTheme="majorHAnsi" w:hAnsiTheme="majorHAnsi"/>
        </w:rPr>
      </w:pPr>
      <w:r w:rsidRPr="00CF76C2">
        <w:rPr>
          <w:rFonts w:asciiTheme="majorHAnsi" w:hAnsiTheme="majorHAnsi"/>
        </w:rPr>
        <w:t xml:space="preserve"> </w:t>
      </w:r>
    </w:p>
    <w:p w14:paraId="2FFB76A9" w14:textId="69E7F203" w:rsidR="007759DE" w:rsidRPr="00CF76C2" w:rsidRDefault="007759DE">
      <w:pPr>
        <w:rPr>
          <w:rFonts w:asciiTheme="majorHAnsi" w:hAnsiTheme="majorHAnsi"/>
        </w:rPr>
      </w:pPr>
      <w:r w:rsidRPr="00CF76C2">
        <w:rPr>
          <w:rFonts w:asciiTheme="majorHAnsi" w:hAnsiTheme="majorHAnsi"/>
          <w:b/>
        </w:rPr>
        <w:t xml:space="preserve">Section </w:t>
      </w:r>
      <w:r w:rsidR="009036BD" w:rsidRPr="00CF76C2">
        <w:rPr>
          <w:rFonts w:asciiTheme="majorHAnsi" w:hAnsiTheme="majorHAnsi"/>
          <w:b/>
        </w:rPr>
        <w:t>6</w:t>
      </w:r>
      <w:r w:rsidRPr="00CF76C2">
        <w:rPr>
          <w:rFonts w:asciiTheme="majorHAnsi" w:hAnsiTheme="majorHAnsi"/>
          <w:b/>
        </w:rPr>
        <w:t xml:space="preserve">: </w:t>
      </w:r>
      <w:r w:rsidR="00194550" w:rsidRPr="00CF76C2">
        <w:rPr>
          <w:rFonts w:asciiTheme="majorHAnsi" w:hAnsiTheme="majorHAnsi"/>
          <w:b/>
        </w:rPr>
        <w:t>Program Maintenance</w:t>
      </w:r>
      <w:r w:rsidR="00194550" w:rsidRPr="00CF76C2">
        <w:rPr>
          <w:rFonts w:asciiTheme="majorHAnsi" w:hAnsiTheme="majorHAnsi"/>
        </w:rPr>
        <w:tab/>
      </w:r>
    </w:p>
    <w:p w14:paraId="7D472473" w14:textId="77777777" w:rsidR="007759DE" w:rsidRPr="00CF76C2" w:rsidRDefault="007759DE">
      <w:pPr>
        <w:rPr>
          <w:rFonts w:asciiTheme="majorHAnsi" w:hAnsiTheme="majorHAnsi"/>
        </w:rPr>
      </w:pPr>
    </w:p>
    <w:p w14:paraId="674E1805" w14:textId="5B915314" w:rsidR="00007C13" w:rsidRPr="00CF76C2" w:rsidRDefault="00F13E1E" w:rsidP="00007C13">
      <w:pPr>
        <w:rPr>
          <w:rFonts w:asciiTheme="majorHAnsi" w:hAnsiTheme="majorHAnsi"/>
        </w:rPr>
      </w:pPr>
      <w:r w:rsidRPr="00CF76C2">
        <w:rPr>
          <w:rFonts w:asciiTheme="majorHAnsi" w:hAnsiTheme="majorHAnsi"/>
        </w:rPr>
        <w:t>Does the response address what is required in this section?</w:t>
      </w:r>
      <w:r w:rsidR="00007C13" w:rsidRPr="00CF76C2">
        <w:rPr>
          <w:rFonts w:asciiTheme="majorHAnsi" w:hAnsiTheme="majorHAnsi"/>
        </w:rPr>
        <w:tab/>
        <w:t>Yes</w:t>
      </w:r>
      <w:r w:rsidR="00007C13" w:rsidRPr="00CF76C2">
        <w:rPr>
          <w:rFonts w:asciiTheme="majorHAnsi" w:hAnsiTheme="majorHAnsi"/>
        </w:rPr>
        <w:tab/>
        <w:t>No</w:t>
      </w:r>
    </w:p>
    <w:p w14:paraId="2B63037E" w14:textId="2D4E5992" w:rsidR="00941B31" w:rsidRPr="00CF76C2" w:rsidRDefault="007759DE">
      <w:pPr>
        <w:rPr>
          <w:rFonts w:asciiTheme="majorHAnsi" w:hAnsiTheme="majorHAnsi"/>
        </w:rPr>
      </w:pPr>
      <w:r w:rsidRPr="00CF76C2">
        <w:rPr>
          <w:rFonts w:asciiTheme="majorHAnsi" w:hAnsiTheme="majorHAnsi"/>
        </w:rPr>
        <w:t>Comments:</w:t>
      </w:r>
      <w:r w:rsidR="00194550" w:rsidRPr="00CF76C2">
        <w:rPr>
          <w:rFonts w:asciiTheme="majorHAnsi" w:hAnsiTheme="majorHAnsi"/>
        </w:rPr>
        <w:tab/>
      </w:r>
      <w:r w:rsidR="00194550" w:rsidRPr="00CF76C2">
        <w:rPr>
          <w:rFonts w:asciiTheme="majorHAnsi" w:hAnsiTheme="majorHAnsi"/>
        </w:rPr>
        <w:tab/>
      </w:r>
      <w:r w:rsidR="00194550" w:rsidRPr="00CF76C2">
        <w:rPr>
          <w:rFonts w:asciiTheme="majorHAnsi" w:hAnsiTheme="majorHAnsi"/>
        </w:rPr>
        <w:tab/>
      </w:r>
    </w:p>
    <w:p w14:paraId="1089C521" w14:textId="77777777" w:rsidR="00941B31" w:rsidRPr="00CF76C2" w:rsidRDefault="00941B31">
      <w:pPr>
        <w:rPr>
          <w:rFonts w:asciiTheme="majorHAnsi" w:hAnsiTheme="majorHAnsi"/>
        </w:rPr>
      </w:pPr>
    </w:p>
    <w:p w14:paraId="105C39FD" w14:textId="77777777" w:rsidR="002B7431" w:rsidRPr="00CF76C2" w:rsidRDefault="002B7431">
      <w:pPr>
        <w:rPr>
          <w:rFonts w:asciiTheme="majorHAnsi" w:hAnsiTheme="majorHAnsi"/>
        </w:rPr>
      </w:pPr>
    </w:p>
    <w:p w14:paraId="3D295ED3" w14:textId="77777777" w:rsidR="00941B31" w:rsidRPr="00CF76C2" w:rsidRDefault="00941B31">
      <w:pPr>
        <w:rPr>
          <w:rFonts w:asciiTheme="majorHAnsi" w:hAnsiTheme="majorHAnsi"/>
        </w:rPr>
      </w:pPr>
    </w:p>
    <w:p w14:paraId="40C03930" w14:textId="77777777" w:rsidR="005C10B0" w:rsidRPr="00CF76C2" w:rsidRDefault="005C10B0">
      <w:pPr>
        <w:rPr>
          <w:rFonts w:asciiTheme="majorHAnsi" w:hAnsiTheme="majorHAnsi"/>
          <w:b/>
        </w:rPr>
      </w:pPr>
    </w:p>
    <w:p w14:paraId="295EB723" w14:textId="77777777" w:rsidR="005C10B0" w:rsidRPr="00CF76C2" w:rsidRDefault="005C10B0">
      <w:pPr>
        <w:rPr>
          <w:rFonts w:asciiTheme="majorHAnsi" w:hAnsiTheme="majorHAnsi"/>
          <w:b/>
        </w:rPr>
      </w:pPr>
    </w:p>
    <w:p w14:paraId="77279C2A" w14:textId="77777777" w:rsidR="00941B31" w:rsidRPr="00CF76C2" w:rsidRDefault="00941B31">
      <w:pPr>
        <w:rPr>
          <w:rFonts w:asciiTheme="majorHAnsi" w:hAnsiTheme="majorHAnsi"/>
          <w:b/>
        </w:rPr>
      </w:pPr>
      <w:r w:rsidRPr="00CF76C2">
        <w:rPr>
          <w:rFonts w:asciiTheme="majorHAnsi" w:hAnsiTheme="majorHAnsi"/>
          <w:b/>
        </w:rPr>
        <w:t xml:space="preserve">Please rate the overall completeness and quality of the program review: </w:t>
      </w:r>
    </w:p>
    <w:p w14:paraId="459EFD74" w14:textId="77777777" w:rsidR="00941B31" w:rsidRPr="00CF76C2" w:rsidRDefault="00941B31">
      <w:pPr>
        <w:rPr>
          <w:rFonts w:asciiTheme="majorHAnsi" w:hAnsiTheme="majorHAnsi"/>
        </w:rPr>
      </w:pPr>
    </w:p>
    <w:p w14:paraId="7F6E3144" w14:textId="77777777" w:rsidR="00941B31" w:rsidRPr="00CF76C2" w:rsidRDefault="00941B31">
      <w:pPr>
        <w:rPr>
          <w:rFonts w:asciiTheme="majorHAnsi" w:hAnsiTheme="majorHAnsi"/>
        </w:rPr>
      </w:pPr>
    </w:p>
    <w:p w14:paraId="6B759275" w14:textId="77777777" w:rsidR="00482255" w:rsidRPr="00CF76C2" w:rsidRDefault="002B7431">
      <w:pPr>
        <w:rPr>
          <w:rFonts w:asciiTheme="majorHAnsi" w:hAnsiTheme="majorHAnsi"/>
        </w:rPr>
      </w:pPr>
      <w:r w:rsidRPr="00CF76C2">
        <w:rPr>
          <w:rFonts w:asciiTheme="majorHAnsi" w:hAnsiTheme="majorHAnsi"/>
        </w:rPr>
        <w:t>Excellent</w:t>
      </w:r>
      <w:r w:rsidRPr="00CF76C2">
        <w:rPr>
          <w:rFonts w:asciiTheme="majorHAnsi" w:hAnsiTheme="majorHAnsi"/>
        </w:rPr>
        <w:tab/>
      </w:r>
      <w:r w:rsidR="003F6DC2" w:rsidRPr="00CF76C2">
        <w:rPr>
          <w:rFonts w:asciiTheme="majorHAnsi" w:hAnsiTheme="majorHAnsi"/>
        </w:rPr>
        <w:t xml:space="preserve">  </w:t>
      </w:r>
      <w:r w:rsidRPr="00CF76C2">
        <w:rPr>
          <w:rFonts w:asciiTheme="majorHAnsi" w:hAnsiTheme="majorHAnsi"/>
        </w:rPr>
        <w:t>Good</w:t>
      </w:r>
      <w:r w:rsidRPr="00CF76C2">
        <w:rPr>
          <w:rFonts w:asciiTheme="majorHAnsi" w:hAnsiTheme="majorHAnsi"/>
        </w:rPr>
        <w:tab/>
      </w:r>
      <w:r w:rsidRPr="00CF76C2">
        <w:rPr>
          <w:rFonts w:asciiTheme="majorHAnsi" w:hAnsiTheme="majorHAnsi"/>
        </w:rPr>
        <w:tab/>
      </w:r>
      <w:r w:rsidR="003F6DC2" w:rsidRPr="00CF76C2">
        <w:rPr>
          <w:rFonts w:asciiTheme="majorHAnsi" w:hAnsiTheme="majorHAnsi"/>
        </w:rPr>
        <w:t xml:space="preserve">Fair </w:t>
      </w:r>
      <w:r w:rsidR="003F6DC2" w:rsidRPr="00CF76C2">
        <w:rPr>
          <w:rFonts w:asciiTheme="majorHAnsi" w:hAnsiTheme="majorHAnsi"/>
        </w:rPr>
        <w:tab/>
        <w:t xml:space="preserve">      Recommend </w:t>
      </w:r>
      <w:r w:rsidR="00530CD9" w:rsidRPr="00CF76C2">
        <w:rPr>
          <w:rFonts w:asciiTheme="majorHAnsi" w:hAnsiTheme="majorHAnsi"/>
        </w:rPr>
        <w:t>Resubmission</w:t>
      </w:r>
      <w:r w:rsidR="00941B31" w:rsidRPr="00CF76C2">
        <w:rPr>
          <w:rFonts w:asciiTheme="majorHAnsi" w:hAnsiTheme="majorHAnsi"/>
        </w:rPr>
        <w:t xml:space="preserve"> </w:t>
      </w:r>
      <w:r w:rsidR="00530CD9" w:rsidRPr="00CF76C2">
        <w:rPr>
          <w:rFonts w:asciiTheme="majorHAnsi" w:hAnsiTheme="majorHAnsi"/>
        </w:rPr>
        <w:t>(comment on back</w:t>
      </w:r>
      <w:r w:rsidR="00482255" w:rsidRPr="00CF76C2">
        <w:rPr>
          <w:rFonts w:asciiTheme="majorHAnsi" w:hAnsiTheme="majorHAnsi"/>
        </w:rPr>
        <w:t>)</w:t>
      </w:r>
    </w:p>
    <w:p w14:paraId="31A4853E" w14:textId="77777777" w:rsidR="005C10B0" w:rsidRPr="00CF76C2" w:rsidRDefault="005C10B0">
      <w:pPr>
        <w:rPr>
          <w:rFonts w:asciiTheme="majorHAnsi" w:hAnsiTheme="majorHAnsi"/>
        </w:rPr>
      </w:pPr>
    </w:p>
    <w:p w14:paraId="3C945CD4" w14:textId="18808C91" w:rsidR="00941B31" w:rsidRPr="00CF76C2" w:rsidRDefault="00941B31">
      <w:pPr>
        <w:rPr>
          <w:rFonts w:asciiTheme="majorHAnsi" w:hAnsiTheme="majorHAnsi"/>
        </w:rPr>
      </w:pPr>
      <w:r w:rsidRPr="00CF76C2">
        <w:rPr>
          <w:rFonts w:asciiTheme="majorHAnsi" w:hAnsiTheme="majorHAnsi"/>
        </w:rPr>
        <w:t>If recommending</w:t>
      </w:r>
      <w:r w:rsidR="003F6DC2" w:rsidRPr="00CF76C2">
        <w:rPr>
          <w:rFonts w:asciiTheme="majorHAnsi" w:hAnsiTheme="majorHAnsi"/>
        </w:rPr>
        <w:t xml:space="preserve"> </w:t>
      </w:r>
      <w:r w:rsidR="00530CD9" w:rsidRPr="00CF76C2">
        <w:rPr>
          <w:rFonts w:asciiTheme="majorHAnsi" w:hAnsiTheme="majorHAnsi"/>
        </w:rPr>
        <w:t>resubmission</w:t>
      </w:r>
      <w:r w:rsidRPr="00CF76C2">
        <w:rPr>
          <w:rFonts w:asciiTheme="majorHAnsi" w:hAnsiTheme="majorHAnsi"/>
        </w:rPr>
        <w:t xml:space="preserve">, please </w:t>
      </w:r>
      <w:r w:rsidR="003F6DC2" w:rsidRPr="00CF76C2">
        <w:rPr>
          <w:rFonts w:asciiTheme="majorHAnsi" w:hAnsiTheme="majorHAnsi"/>
        </w:rPr>
        <w:t>note</w:t>
      </w:r>
      <w:r w:rsidRPr="00CF76C2">
        <w:rPr>
          <w:rFonts w:asciiTheme="majorHAnsi" w:hAnsiTheme="majorHAnsi"/>
        </w:rPr>
        <w:t xml:space="preserve"> specific areas</w:t>
      </w:r>
      <w:r w:rsidR="000720E4" w:rsidRPr="00CF76C2">
        <w:rPr>
          <w:rFonts w:asciiTheme="majorHAnsi" w:hAnsiTheme="majorHAnsi"/>
        </w:rPr>
        <w:t xml:space="preserve"> in need of revision</w:t>
      </w:r>
      <w:r w:rsidRPr="00CF76C2">
        <w:rPr>
          <w:rFonts w:asciiTheme="majorHAnsi" w:hAnsiTheme="majorHAnsi"/>
        </w:rPr>
        <w:t xml:space="preserve"> and provide any suggestions that migh</w:t>
      </w:r>
      <w:r w:rsidR="000720E4" w:rsidRPr="00CF76C2">
        <w:rPr>
          <w:rFonts w:asciiTheme="majorHAnsi" w:hAnsiTheme="majorHAnsi"/>
        </w:rPr>
        <w:t xml:space="preserve">t be helpful to the department. </w:t>
      </w:r>
    </w:p>
    <w:p w14:paraId="22B9F846" w14:textId="77777777" w:rsidR="000720E4" w:rsidRPr="00CF76C2" w:rsidRDefault="000720E4">
      <w:pPr>
        <w:rPr>
          <w:rFonts w:asciiTheme="majorHAnsi" w:hAnsiTheme="majorHAnsi"/>
        </w:rPr>
      </w:pPr>
    </w:p>
    <w:p w14:paraId="5376654D" w14:textId="77777777" w:rsidR="000720E4" w:rsidRPr="00CF76C2" w:rsidRDefault="000720E4">
      <w:pPr>
        <w:rPr>
          <w:rFonts w:asciiTheme="majorHAnsi" w:hAnsiTheme="majorHAnsi"/>
        </w:rPr>
      </w:pPr>
      <w:r w:rsidRPr="00CF76C2">
        <w:rPr>
          <w:rFonts w:asciiTheme="majorHAnsi" w:hAnsiTheme="majorHAnsi"/>
        </w:rPr>
        <w:t xml:space="preserve">Comments: </w:t>
      </w:r>
    </w:p>
    <w:p w14:paraId="00192CF1" w14:textId="77777777" w:rsidR="000720E4" w:rsidRPr="00CF76C2" w:rsidRDefault="000720E4">
      <w:pPr>
        <w:rPr>
          <w:rFonts w:asciiTheme="majorHAnsi" w:hAnsiTheme="majorHAnsi"/>
        </w:rPr>
      </w:pPr>
    </w:p>
    <w:p w14:paraId="60DDD797" w14:textId="77777777" w:rsidR="000720E4" w:rsidRPr="00CF76C2" w:rsidRDefault="000720E4">
      <w:pPr>
        <w:rPr>
          <w:rFonts w:asciiTheme="majorHAnsi" w:hAnsiTheme="majorHAnsi"/>
        </w:rPr>
      </w:pPr>
    </w:p>
    <w:p w14:paraId="39A4A4FB" w14:textId="77777777" w:rsidR="000720E4" w:rsidRPr="00CF76C2" w:rsidRDefault="000720E4">
      <w:pPr>
        <w:rPr>
          <w:rFonts w:asciiTheme="majorHAnsi" w:hAnsiTheme="majorHAnsi"/>
        </w:rPr>
      </w:pPr>
    </w:p>
    <w:p w14:paraId="7C5A1296" w14:textId="77777777" w:rsidR="000720E4" w:rsidRPr="00CF76C2" w:rsidRDefault="000720E4">
      <w:pPr>
        <w:rPr>
          <w:rFonts w:asciiTheme="majorHAnsi" w:hAnsiTheme="majorHAnsi"/>
        </w:rPr>
      </w:pPr>
    </w:p>
    <w:p w14:paraId="4BEC699E" w14:textId="22F77FA4" w:rsidR="000720E4" w:rsidRPr="00CF76C2" w:rsidRDefault="00807808">
      <w:pPr>
        <w:rPr>
          <w:rFonts w:asciiTheme="majorHAnsi" w:hAnsiTheme="majorHAnsi"/>
        </w:rPr>
      </w:pPr>
      <w:r w:rsidRPr="00CF76C2">
        <w:rPr>
          <w:rFonts w:asciiTheme="majorHAnsi" w:hAnsiTheme="majorHAnsi"/>
        </w:rPr>
        <w:t>Short Summary Paragraph:  (General Observations about the Program Review)</w:t>
      </w:r>
    </w:p>
    <w:p w14:paraId="479CA711" w14:textId="77777777" w:rsidR="000720E4" w:rsidRPr="00CF76C2" w:rsidRDefault="000720E4">
      <w:pPr>
        <w:rPr>
          <w:rFonts w:asciiTheme="majorHAnsi" w:hAnsiTheme="majorHAnsi"/>
        </w:rPr>
      </w:pPr>
    </w:p>
    <w:p w14:paraId="5FC21AC1" w14:textId="77777777" w:rsidR="000720E4" w:rsidRPr="00CF76C2" w:rsidRDefault="000720E4">
      <w:pPr>
        <w:rPr>
          <w:rFonts w:asciiTheme="majorHAnsi" w:hAnsiTheme="majorHAnsi"/>
        </w:rPr>
      </w:pPr>
    </w:p>
    <w:p w14:paraId="34894750" w14:textId="77777777" w:rsidR="000720E4" w:rsidRPr="00CF76C2" w:rsidRDefault="000720E4">
      <w:pPr>
        <w:rPr>
          <w:rFonts w:asciiTheme="majorHAnsi" w:hAnsiTheme="majorHAnsi"/>
        </w:rPr>
      </w:pPr>
    </w:p>
    <w:p w14:paraId="1181A2CE" w14:textId="77777777" w:rsidR="000720E4" w:rsidRPr="00CF76C2" w:rsidRDefault="000720E4">
      <w:pPr>
        <w:rPr>
          <w:rFonts w:asciiTheme="majorHAnsi" w:hAnsiTheme="majorHAnsi"/>
        </w:rPr>
      </w:pPr>
    </w:p>
    <w:p w14:paraId="354F6B0A" w14:textId="77777777" w:rsidR="000720E4" w:rsidRPr="00CF76C2" w:rsidRDefault="000720E4">
      <w:pPr>
        <w:rPr>
          <w:rFonts w:asciiTheme="majorHAnsi" w:hAnsiTheme="majorHAnsi"/>
        </w:rPr>
      </w:pPr>
    </w:p>
    <w:p w14:paraId="42CA2CEF" w14:textId="77777777" w:rsidR="000720E4" w:rsidRPr="00CF76C2" w:rsidRDefault="000720E4">
      <w:pPr>
        <w:rPr>
          <w:rFonts w:asciiTheme="majorHAnsi" w:hAnsiTheme="majorHAnsi"/>
        </w:rPr>
      </w:pPr>
    </w:p>
    <w:p w14:paraId="612A9F8B" w14:textId="77777777" w:rsidR="000720E4" w:rsidRPr="00CF76C2" w:rsidRDefault="000720E4">
      <w:pPr>
        <w:rPr>
          <w:rFonts w:asciiTheme="majorHAnsi" w:hAnsiTheme="majorHAnsi"/>
        </w:rPr>
      </w:pPr>
    </w:p>
    <w:p w14:paraId="3B3785B7" w14:textId="77777777" w:rsidR="000720E4" w:rsidRPr="00CF76C2" w:rsidRDefault="000720E4">
      <w:pPr>
        <w:rPr>
          <w:rFonts w:asciiTheme="majorHAnsi" w:hAnsiTheme="majorHAnsi"/>
        </w:rPr>
      </w:pPr>
    </w:p>
    <w:p w14:paraId="5C119EBC" w14:textId="77777777" w:rsidR="000720E4" w:rsidRPr="00CF76C2" w:rsidRDefault="000720E4">
      <w:pPr>
        <w:rPr>
          <w:rFonts w:asciiTheme="majorHAnsi" w:hAnsiTheme="majorHAnsi"/>
        </w:rPr>
      </w:pPr>
    </w:p>
    <w:p w14:paraId="2B0389A9" w14:textId="77777777" w:rsidR="000720E4" w:rsidRPr="00CF76C2" w:rsidRDefault="000720E4">
      <w:pPr>
        <w:rPr>
          <w:rFonts w:asciiTheme="majorHAnsi" w:hAnsiTheme="majorHAnsi"/>
        </w:rPr>
      </w:pPr>
    </w:p>
    <w:p w14:paraId="41C4D96F" w14:textId="77777777" w:rsidR="000720E4" w:rsidRPr="00CF76C2" w:rsidRDefault="000720E4">
      <w:pPr>
        <w:rPr>
          <w:rFonts w:asciiTheme="majorHAnsi" w:hAnsiTheme="majorHAnsi"/>
        </w:rPr>
      </w:pPr>
    </w:p>
    <w:p w14:paraId="37D64447" w14:textId="539201C9" w:rsidR="000720E4" w:rsidRPr="00CF76C2" w:rsidRDefault="00530CD9">
      <w:pPr>
        <w:rPr>
          <w:rFonts w:asciiTheme="majorHAnsi" w:hAnsiTheme="majorHAnsi"/>
        </w:rPr>
      </w:pPr>
      <w:r w:rsidRPr="00CF76C2">
        <w:rPr>
          <w:rFonts w:asciiTheme="majorHAnsi" w:hAnsiTheme="majorHAnsi"/>
        </w:rPr>
        <w:t>IPC Reviewers</w:t>
      </w:r>
      <w:r w:rsidR="000720E4" w:rsidRPr="00CF76C2">
        <w:rPr>
          <w:rFonts w:asciiTheme="majorHAnsi" w:hAnsiTheme="majorHAnsi"/>
        </w:rPr>
        <w:t xml:space="preserve"> </w:t>
      </w:r>
    </w:p>
    <w:p w14:paraId="3206202D" w14:textId="77777777" w:rsidR="000720E4" w:rsidRPr="00CF76C2" w:rsidRDefault="000720E4">
      <w:pPr>
        <w:rPr>
          <w:rFonts w:asciiTheme="majorHAnsi" w:hAnsiTheme="majorHAnsi"/>
        </w:rPr>
      </w:pPr>
    </w:p>
    <w:p w14:paraId="2236FCFC" w14:textId="53BD94C3" w:rsidR="000720E4" w:rsidRPr="00CF76C2" w:rsidRDefault="000720E4">
      <w:pPr>
        <w:rPr>
          <w:rFonts w:asciiTheme="majorHAnsi" w:hAnsiTheme="majorHAnsi"/>
        </w:rPr>
      </w:pPr>
      <w:r w:rsidRPr="00CF76C2">
        <w:rPr>
          <w:rFonts w:asciiTheme="majorHAnsi" w:hAnsiTheme="majorHAnsi"/>
        </w:rPr>
        <w:t xml:space="preserve">1. Name: </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t xml:space="preserve">Signature: </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t>Date:</w:t>
      </w:r>
    </w:p>
    <w:p w14:paraId="4519B2D0" w14:textId="2B00D8B4" w:rsidR="000720E4" w:rsidRPr="00CF76C2" w:rsidRDefault="000720E4">
      <w:pPr>
        <w:rPr>
          <w:rFonts w:asciiTheme="majorHAnsi" w:hAnsiTheme="majorHAnsi"/>
        </w:rPr>
      </w:pPr>
      <w:r w:rsidRPr="00CF76C2">
        <w:rPr>
          <w:rFonts w:asciiTheme="majorHAnsi" w:hAnsiTheme="majorHAnsi"/>
        </w:rPr>
        <w:t xml:space="preserve">2. Name: </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t xml:space="preserve">Signature: </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t>Date:</w:t>
      </w:r>
    </w:p>
    <w:p w14:paraId="05EDAC09" w14:textId="77777777" w:rsidR="000720E4" w:rsidRPr="00CF76C2" w:rsidRDefault="000720E4">
      <w:pPr>
        <w:rPr>
          <w:rFonts w:asciiTheme="majorHAnsi" w:hAnsiTheme="majorHAnsi"/>
        </w:rPr>
      </w:pPr>
      <w:r w:rsidRPr="00CF76C2">
        <w:rPr>
          <w:rFonts w:asciiTheme="majorHAnsi" w:hAnsiTheme="majorHAnsi"/>
        </w:rPr>
        <w:t xml:space="preserve">3. Name: </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t xml:space="preserve">Signature: </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t>Date:</w:t>
      </w:r>
    </w:p>
    <w:p w14:paraId="09ED79EA" w14:textId="77777777" w:rsidR="000720E4" w:rsidRPr="00CF76C2" w:rsidRDefault="000720E4">
      <w:pPr>
        <w:rPr>
          <w:rFonts w:asciiTheme="majorHAnsi" w:hAnsiTheme="majorHAnsi"/>
        </w:rPr>
      </w:pPr>
    </w:p>
    <w:p w14:paraId="766AB2A9" w14:textId="77777777" w:rsidR="000720E4" w:rsidRPr="00CF76C2" w:rsidRDefault="000720E4">
      <w:pPr>
        <w:rPr>
          <w:rFonts w:asciiTheme="majorHAnsi" w:hAnsiTheme="majorHAnsi"/>
        </w:rPr>
      </w:pPr>
    </w:p>
    <w:p w14:paraId="7655077C" w14:textId="77777777" w:rsidR="000720E4" w:rsidRPr="00CF76C2" w:rsidRDefault="000720E4">
      <w:pPr>
        <w:rPr>
          <w:rFonts w:asciiTheme="majorHAnsi" w:hAnsiTheme="majorHAnsi"/>
        </w:rPr>
      </w:pPr>
    </w:p>
    <w:p w14:paraId="0C421885" w14:textId="77777777" w:rsidR="000720E4" w:rsidRPr="00CF76C2" w:rsidRDefault="000720E4">
      <w:pPr>
        <w:rPr>
          <w:rFonts w:asciiTheme="majorHAnsi" w:hAnsiTheme="majorHAnsi"/>
        </w:rPr>
      </w:pPr>
    </w:p>
    <w:p w14:paraId="69ECBEDE" w14:textId="77777777" w:rsidR="000720E4" w:rsidRPr="00CF76C2" w:rsidRDefault="000720E4">
      <w:pPr>
        <w:rPr>
          <w:rFonts w:asciiTheme="majorHAnsi" w:hAnsiTheme="majorHAnsi"/>
        </w:rPr>
      </w:pPr>
    </w:p>
    <w:p w14:paraId="3A634ADA" w14:textId="77777777" w:rsidR="000720E4" w:rsidRPr="00CF76C2" w:rsidRDefault="000720E4">
      <w:pPr>
        <w:rPr>
          <w:rFonts w:asciiTheme="majorHAnsi" w:hAnsiTheme="majorHAnsi"/>
        </w:rPr>
      </w:pPr>
    </w:p>
    <w:p w14:paraId="0E3B5EDF" w14:textId="77777777" w:rsidR="000720E4" w:rsidRPr="00CF76C2" w:rsidRDefault="000720E4">
      <w:pPr>
        <w:rPr>
          <w:rFonts w:asciiTheme="majorHAnsi" w:hAnsiTheme="majorHAnsi"/>
        </w:rPr>
      </w:pPr>
    </w:p>
    <w:p w14:paraId="16B3440A" w14:textId="77777777" w:rsidR="000720E4" w:rsidRPr="00CF76C2" w:rsidRDefault="000720E4">
      <w:pPr>
        <w:rPr>
          <w:rFonts w:asciiTheme="majorHAnsi" w:hAnsiTheme="majorHAnsi"/>
        </w:rPr>
      </w:pPr>
    </w:p>
    <w:p w14:paraId="764601DB" w14:textId="77777777" w:rsidR="000720E4" w:rsidRPr="00CF76C2" w:rsidRDefault="000720E4">
      <w:pPr>
        <w:rPr>
          <w:rFonts w:asciiTheme="majorHAnsi" w:hAnsiTheme="majorHAnsi"/>
        </w:rPr>
      </w:pPr>
    </w:p>
    <w:p w14:paraId="76C220AC" w14:textId="77777777" w:rsidR="000720E4" w:rsidRPr="00CF76C2" w:rsidRDefault="000720E4">
      <w:pPr>
        <w:rPr>
          <w:rFonts w:asciiTheme="majorHAnsi" w:hAnsiTheme="majorHAnsi"/>
        </w:rPr>
      </w:pPr>
    </w:p>
    <w:p w14:paraId="106C58E7" w14:textId="77777777" w:rsidR="000720E4" w:rsidRPr="00CF76C2" w:rsidRDefault="000720E4">
      <w:pPr>
        <w:rPr>
          <w:rFonts w:asciiTheme="majorHAnsi" w:hAnsiTheme="majorHAnsi"/>
        </w:rPr>
      </w:pPr>
    </w:p>
    <w:p w14:paraId="279B577B" w14:textId="77777777" w:rsidR="003F6DC2" w:rsidRPr="00CF76C2" w:rsidRDefault="003F6DC2">
      <w:pPr>
        <w:rPr>
          <w:rFonts w:asciiTheme="majorHAnsi" w:hAnsiTheme="majorHAnsi"/>
        </w:rPr>
      </w:pPr>
    </w:p>
    <w:p w14:paraId="0D77E10E" w14:textId="77777777" w:rsidR="003F6DC2" w:rsidRPr="00CF76C2" w:rsidRDefault="003F6DC2">
      <w:pPr>
        <w:rPr>
          <w:rFonts w:asciiTheme="majorHAnsi" w:hAnsiTheme="majorHAnsi"/>
        </w:rPr>
      </w:pPr>
    </w:p>
    <w:p w14:paraId="4B01819E" w14:textId="77777777" w:rsidR="003F6DC2" w:rsidRPr="00CF76C2" w:rsidRDefault="003F6DC2">
      <w:pPr>
        <w:rPr>
          <w:rFonts w:asciiTheme="majorHAnsi" w:hAnsiTheme="majorHAnsi"/>
        </w:rPr>
      </w:pPr>
    </w:p>
    <w:p w14:paraId="4005E711" w14:textId="77777777" w:rsidR="00CF76C2" w:rsidRPr="00CF76C2" w:rsidRDefault="00CF76C2">
      <w:pPr>
        <w:rPr>
          <w:rFonts w:asciiTheme="majorHAnsi" w:hAnsiTheme="majorHAnsi"/>
        </w:rPr>
      </w:pPr>
    </w:p>
    <w:sectPr w:rsidR="00CF76C2" w:rsidRPr="00CF76C2" w:rsidSect="00941B31">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401CF" w14:textId="77777777" w:rsidR="00C5247D" w:rsidRDefault="00C5247D" w:rsidP="00C5247D">
      <w:r>
        <w:separator/>
      </w:r>
    </w:p>
  </w:endnote>
  <w:endnote w:type="continuationSeparator" w:id="0">
    <w:p w14:paraId="65E73467" w14:textId="77777777" w:rsidR="00C5247D" w:rsidRDefault="00C5247D" w:rsidP="00C5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8A1FA" w14:textId="77777777" w:rsidR="00C5247D" w:rsidRDefault="00C5247D" w:rsidP="00120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A01D82" w14:textId="77777777" w:rsidR="00C5247D" w:rsidRDefault="00C5247D" w:rsidP="00C524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FD376" w14:textId="77777777" w:rsidR="00C5247D" w:rsidRDefault="00C5247D" w:rsidP="00120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5E4C469" w14:textId="77777777" w:rsidR="00C5247D" w:rsidRDefault="00C5247D" w:rsidP="00C524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0D1CA" w14:textId="77777777" w:rsidR="00C5247D" w:rsidRDefault="00C5247D" w:rsidP="00C5247D">
      <w:r>
        <w:separator/>
      </w:r>
    </w:p>
  </w:footnote>
  <w:footnote w:type="continuationSeparator" w:id="0">
    <w:p w14:paraId="4316A470" w14:textId="77777777" w:rsidR="00C5247D" w:rsidRDefault="00C5247D" w:rsidP="00C524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26437"/>
    <w:multiLevelType w:val="hybridMultilevel"/>
    <w:tmpl w:val="48D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31"/>
    <w:rsid w:val="00007C13"/>
    <w:rsid w:val="000720E4"/>
    <w:rsid w:val="00194550"/>
    <w:rsid w:val="001F33AE"/>
    <w:rsid w:val="001F7693"/>
    <w:rsid w:val="002728E0"/>
    <w:rsid w:val="002B7431"/>
    <w:rsid w:val="003504B6"/>
    <w:rsid w:val="003636D6"/>
    <w:rsid w:val="003E5491"/>
    <w:rsid w:val="003F6DC2"/>
    <w:rsid w:val="00482255"/>
    <w:rsid w:val="004F605A"/>
    <w:rsid w:val="00515664"/>
    <w:rsid w:val="00530CD9"/>
    <w:rsid w:val="00567FF5"/>
    <w:rsid w:val="005C10B0"/>
    <w:rsid w:val="006A181F"/>
    <w:rsid w:val="006E56B3"/>
    <w:rsid w:val="007759DE"/>
    <w:rsid w:val="00807808"/>
    <w:rsid w:val="009036BD"/>
    <w:rsid w:val="00941B31"/>
    <w:rsid w:val="00AD2F10"/>
    <w:rsid w:val="00B01E4F"/>
    <w:rsid w:val="00B41167"/>
    <w:rsid w:val="00C25DF4"/>
    <w:rsid w:val="00C5247D"/>
    <w:rsid w:val="00CF76C2"/>
    <w:rsid w:val="00F13E1E"/>
    <w:rsid w:val="00F57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5E106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6D6"/>
    <w:rPr>
      <w:rFonts w:ascii="Tahoma" w:hAnsi="Tahoma" w:cs="Tahoma"/>
      <w:sz w:val="16"/>
      <w:szCs w:val="16"/>
    </w:rPr>
  </w:style>
  <w:style w:type="character" w:customStyle="1" w:styleId="BalloonTextChar">
    <w:name w:val="Balloon Text Char"/>
    <w:basedOn w:val="DefaultParagraphFont"/>
    <w:link w:val="BalloonText"/>
    <w:uiPriority w:val="99"/>
    <w:semiHidden/>
    <w:rsid w:val="003636D6"/>
    <w:rPr>
      <w:rFonts w:ascii="Tahoma" w:hAnsi="Tahoma" w:cs="Tahoma"/>
      <w:sz w:val="16"/>
      <w:szCs w:val="16"/>
      <w:lang w:eastAsia="en-US"/>
    </w:rPr>
  </w:style>
  <w:style w:type="character" w:styleId="Hyperlink">
    <w:name w:val="Hyperlink"/>
    <w:basedOn w:val="DefaultParagraphFont"/>
    <w:uiPriority w:val="99"/>
    <w:semiHidden/>
    <w:unhideWhenUsed/>
    <w:rsid w:val="00515664"/>
    <w:rPr>
      <w:b/>
      <w:bCs/>
      <w:strike w:val="0"/>
      <w:dstrike w:val="0"/>
      <w:color w:val="0053A0"/>
      <w:u w:val="none"/>
      <w:effect w:val="none"/>
    </w:rPr>
  </w:style>
  <w:style w:type="paragraph" w:styleId="ListParagraph">
    <w:name w:val="List Paragraph"/>
    <w:basedOn w:val="Normal"/>
    <w:uiPriority w:val="34"/>
    <w:qFormat/>
    <w:rsid w:val="006A181F"/>
    <w:pPr>
      <w:ind w:left="720"/>
      <w:contextualSpacing/>
    </w:pPr>
  </w:style>
  <w:style w:type="paragraph" w:styleId="Footer">
    <w:name w:val="footer"/>
    <w:basedOn w:val="Normal"/>
    <w:link w:val="FooterChar"/>
    <w:uiPriority w:val="99"/>
    <w:unhideWhenUsed/>
    <w:rsid w:val="00C5247D"/>
    <w:pPr>
      <w:tabs>
        <w:tab w:val="center" w:pos="4320"/>
        <w:tab w:val="right" w:pos="8640"/>
      </w:tabs>
    </w:pPr>
  </w:style>
  <w:style w:type="character" w:customStyle="1" w:styleId="FooterChar">
    <w:name w:val="Footer Char"/>
    <w:basedOn w:val="DefaultParagraphFont"/>
    <w:link w:val="Footer"/>
    <w:uiPriority w:val="99"/>
    <w:rsid w:val="00C5247D"/>
    <w:rPr>
      <w:sz w:val="24"/>
      <w:szCs w:val="24"/>
      <w:lang w:eastAsia="en-US"/>
    </w:rPr>
  </w:style>
  <w:style w:type="character" w:styleId="PageNumber">
    <w:name w:val="page number"/>
    <w:basedOn w:val="DefaultParagraphFont"/>
    <w:uiPriority w:val="99"/>
    <w:semiHidden/>
    <w:unhideWhenUsed/>
    <w:rsid w:val="00C524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6D6"/>
    <w:rPr>
      <w:rFonts w:ascii="Tahoma" w:hAnsi="Tahoma" w:cs="Tahoma"/>
      <w:sz w:val="16"/>
      <w:szCs w:val="16"/>
    </w:rPr>
  </w:style>
  <w:style w:type="character" w:customStyle="1" w:styleId="BalloonTextChar">
    <w:name w:val="Balloon Text Char"/>
    <w:basedOn w:val="DefaultParagraphFont"/>
    <w:link w:val="BalloonText"/>
    <w:uiPriority w:val="99"/>
    <w:semiHidden/>
    <w:rsid w:val="003636D6"/>
    <w:rPr>
      <w:rFonts w:ascii="Tahoma" w:hAnsi="Tahoma" w:cs="Tahoma"/>
      <w:sz w:val="16"/>
      <w:szCs w:val="16"/>
      <w:lang w:eastAsia="en-US"/>
    </w:rPr>
  </w:style>
  <w:style w:type="character" w:styleId="Hyperlink">
    <w:name w:val="Hyperlink"/>
    <w:basedOn w:val="DefaultParagraphFont"/>
    <w:uiPriority w:val="99"/>
    <w:semiHidden/>
    <w:unhideWhenUsed/>
    <w:rsid w:val="00515664"/>
    <w:rPr>
      <w:b/>
      <w:bCs/>
      <w:strike w:val="0"/>
      <w:dstrike w:val="0"/>
      <w:color w:val="0053A0"/>
      <w:u w:val="none"/>
      <w:effect w:val="none"/>
    </w:rPr>
  </w:style>
  <w:style w:type="paragraph" w:styleId="ListParagraph">
    <w:name w:val="List Paragraph"/>
    <w:basedOn w:val="Normal"/>
    <w:uiPriority w:val="34"/>
    <w:qFormat/>
    <w:rsid w:val="006A181F"/>
    <w:pPr>
      <w:ind w:left="720"/>
      <w:contextualSpacing/>
    </w:pPr>
  </w:style>
  <w:style w:type="paragraph" w:styleId="Footer">
    <w:name w:val="footer"/>
    <w:basedOn w:val="Normal"/>
    <w:link w:val="FooterChar"/>
    <w:uiPriority w:val="99"/>
    <w:unhideWhenUsed/>
    <w:rsid w:val="00C5247D"/>
    <w:pPr>
      <w:tabs>
        <w:tab w:val="center" w:pos="4320"/>
        <w:tab w:val="right" w:pos="8640"/>
      </w:tabs>
    </w:pPr>
  </w:style>
  <w:style w:type="character" w:customStyle="1" w:styleId="FooterChar">
    <w:name w:val="Footer Char"/>
    <w:basedOn w:val="DefaultParagraphFont"/>
    <w:link w:val="Footer"/>
    <w:uiPriority w:val="99"/>
    <w:rsid w:val="00C5247D"/>
    <w:rPr>
      <w:sz w:val="24"/>
      <w:szCs w:val="24"/>
      <w:lang w:eastAsia="en-US"/>
    </w:rPr>
  </w:style>
  <w:style w:type="character" w:styleId="PageNumber">
    <w:name w:val="page number"/>
    <w:basedOn w:val="DefaultParagraphFont"/>
    <w:uiPriority w:val="99"/>
    <w:semiHidden/>
    <w:unhideWhenUsed/>
    <w:rsid w:val="00C52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7733">
      <w:bodyDiv w:val="1"/>
      <w:marLeft w:val="0"/>
      <w:marRight w:val="0"/>
      <w:marTop w:val="0"/>
      <w:marBottom w:val="0"/>
      <w:divBdr>
        <w:top w:val="none" w:sz="0" w:space="0" w:color="auto"/>
        <w:left w:val="none" w:sz="0" w:space="0" w:color="auto"/>
        <w:bottom w:val="none" w:sz="0" w:space="0" w:color="auto"/>
        <w:right w:val="none" w:sz="0" w:space="0" w:color="auto"/>
      </w:divBdr>
    </w:div>
    <w:div w:id="304966619">
      <w:bodyDiv w:val="1"/>
      <w:marLeft w:val="0"/>
      <w:marRight w:val="0"/>
      <w:marTop w:val="0"/>
      <w:marBottom w:val="0"/>
      <w:divBdr>
        <w:top w:val="none" w:sz="0" w:space="0" w:color="auto"/>
        <w:left w:val="none" w:sz="0" w:space="0" w:color="auto"/>
        <w:bottom w:val="none" w:sz="0" w:space="0" w:color="auto"/>
        <w:right w:val="none" w:sz="0" w:space="0" w:color="auto"/>
      </w:divBdr>
    </w:div>
    <w:div w:id="343898438">
      <w:bodyDiv w:val="1"/>
      <w:marLeft w:val="0"/>
      <w:marRight w:val="0"/>
      <w:marTop w:val="0"/>
      <w:marBottom w:val="0"/>
      <w:divBdr>
        <w:top w:val="none" w:sz="0" w:space="0" w:color="auto"/>
        <w:left w:val="none" w:sz="0" w:space="0" w:color="auto"/>
        <w:bottom w:val="none" w:sz="0" w:space="0" w:color="auto"/>
        <w:right w:val="none" w:sz="0" w:space="0" w:color="auto"/>
      </w:divBdr>
    </w:div>
    <w:div w:id="485127911">
      <w:bodyDiv w:val="1"/>
      <w:marLeft w:val="0"/>
      <w:marRight w:val="0"/>
      <w:marTop w:val="0"/>
      <w:marBottom w:val="0"/>
      <w:divBdr>
        <w:top w:val="none" w:sz="0" w:space="0" w:color="auto"/>
        <w:left w:val="none" w:sz="0" w:space="0" w:color="auto"/>
        <w:bottom w:val="none" w:sz="0" w:space="0" w:color="auto"/>
        <w:right w:val="none" w:sz="0" w:space="0" w:color="auto"/>
      </w:divBdr>
    </w:div>
    <w:div w:id="754480301">
      <w:bodyDiv w:val="1"/>
      <w:marLeft w:val="0"/>
      <w:marRight w:val="0"/>
      <w:marTop w:val="0"/>
      <w:marBottom w:val="0"/>
      <w:divBdr>
        <w:top w:val="none" w:sz="0" w:space="0" w:color="auto"/>
        <w:left w:val="none" w:sz="0" w:space="0" w:color="auto"/>
        <w:bottom w:val="none" w:sz="0" w:space="0" w:color="auto"/>
        <w:right w:val="none" w:sz="0" w:space="0" w:color="auto"/>
      </w:divBdr>
    </w:div>
    <w:div w:id="1055084856">
      <w:bodyDiv w:val="1"/>
      <w:marLeft w:val="0"/>
      <w:marRight w:val="0"/>
      <w:marTop w:val="0"/>
      <w:marBottom w:val="0"/>
      <w:divBdr>
        <w:top w:val="none" w:sz="0" w:space="0" w:color="auto"/>
        <w:left w:val="none" w:sz="0" w:space="0" w:color="auto"/>
        <w:bottom w:val="none" w:sz="0" w:space="0" w:color="auto"/>
        <w:right w:val="none" w:sz="0" w:space="0" w:color="auto"/>
      </w:divBdr>
    </w:div>
    <w:div w:id="1082795196">
      <w:bodyDiv w:val="1"/>
      <w:marLeft w:val="0"/>
      <w:marRight w:val="0"/>
      <w:marTop w:val="0"/>
      <w:marBottom w:val="0"/>
      <w:divBdr>
        <w:top w:val="none" w:sz="0" w:space="0" w:color="auto"/>
        <w:left w:val="none" w:sz="0" w:space="0" w:color="auto"/>
        <w:bottom w:val="none" w:sz="0" w:space="0" w:color="auto"/>
        <w:right w:val="none" w:sz="0" w:space="0" w:color="auto"/>
      </w:divBdr>
    </w:div>
    <w:div w:id="2002192745">
      <w:bodyDiv w:val="1"/>
      <w:marLeft w:val="0"/>
      <w:marRight w:val="0"/>
      <w:marTop w:val="0"/>
      <w:marBottom w:val="0"/>
      <w:divBdr>
        <w:top w:val="none" w:sz="0" w:space="0" w:color="auto"/>
        <w:left w:val="none" w:sz="0" w:space="0" w:color="auto"/>
        <w:bottom w:val="none" w:sz="0" w:space="0" w:color="auto"/>
        <w:right w:val="none" w:sz="0" w:space="0" w:color="auto"/>
      </w:divBdr>
    </w:div>
    <w:div w:id="2022581418">
      <w:bodyDiv w:val="1"/>
      <w:marLeft w:val="0"/>
      <w:marRight w:val="0"/>
      <w:marTop w:val="0"/>
      <w:marBottom w:val="0"/>
      <w:divBdr>
        <w:top w:val="none" w:sz="0" w:space="0" w:color="auto"/>
        <w:left w:val="none" w:sz="0" w:space="0" w:color="auto"/>
        <w:bottom w:val="none" w:sz="0" w:space="0" w:color="auto"/>
        <w:right w:val="none" w:sz="0" w:space="0" w:color="auto"/>
      </w:divBdr>
      <w:divsChild>
        <w:div w:id="1248995654">
          <w:marLeft w:val="0"/>
          <w:marRight w:val="0"/>
          <w:marTop w:val="0"/>
          <w:marBottom w:val="0"/>
          <w:divBdr>
            <w:top w:val="none" w:sz="0" w:space="0" w:color="auto"/>
            <w:left w:val="none" w:sz="0" w:space="0" w:color="auto"/>
            <w:bottom w:val="none" w:sz="0" w:space="0" w:color="auto"/>
            <w:right w:val="none" w:sz="0" w:space="0" w:color="auto"/>
          </w:divBdr>
          <w:divsChild>
            <w:div w:id="15008380">
              <w:marLeft w:val="0"/>
              <w:marRight w:val="0"/>
              <w:marTop w:val="0"/>
              <w:marBottom w:val="0"/>
              <w:divBdr>
                <w:top w:val="none" w:sz="0" w:space="0" w:color="auto"/>
                <w:left w:val="none" w:sz="0" w:space="0" w:color="auto"/>
                <w:bottom w:val="none" w:sz="0" w:space="0" w:color="auto"/>
                <w:right w:val="none" w:sz="0" w:space="0" w:color="auto"/>
              </w:divBdr>
              <w:divsChild>
                <w:div w:id="582026974">
                  <w:marLeft w:val="0"/>
                  <w:marRight w:val="0"/>
                  <w:marTop w:val="0"/>
                  <w:marBottom w:val="0"/>
                  <w:divBdr>
                    <w:top w:val="none" w:sz="0" w:space="0" w:color="auto"/>
                    <w:left w:val="none" w:sz="0" w:space="0" w:color="auto"/>
                    <w:bottom w:val="none" w:sz="0" w:space="0" w:color="auto"/>
                    <w:right w:val="none" w:sz="0" w:space="0" w:color="auto"/>
                  </w:divBdr>
                  <w:divsChild>
                    <w:div w:id="1344939302">
                      <w:marLeft w:val="0"/>
                      <w:marRight w:val="0"/>
                      <w:marTop w:val="0"/>
                      <w:marBottom w:val="0"/>
                      <w:divBdr>
                        <w:top w:val="none" w:sz="0" w:space="0" w:color="auto"/>
                        <w:left w:val="none" w:sz="0" w:space="0" w:color="auto"/>
                        <w:bottom w:val="none" w:sz="0" w:space="0" w:color="auto"/>
                        <w:right w:val="none" w:sz="0" w:space="0" w:color="auto"/>
                      </w:divBdr>
                      <w:divsChild>
                        <w:div w:id="890964086">
                          <w:marLeft w:val="0"/>
                          <w:marRight w:val="0"/>
                          <w:marTop w:val="300"/>
                          <w:marBottom w:val="0"/>
                          <w:divBdr>
                            <w:top w:val="single" w:sz="6" w:space="2" w:color="3E3E3E"/>
                            <w:left w:val="single" w:sz="6" w:space="2" w:color="3E3E3E"/>
                            <w:bottom w:val="single" w:sz="6" w:space="2" w:color="3E3E3E"/>
                            <w:right w:val="single" w:sz="6" w:space="2" w:color="3E3E3E"/>
                          </w:divBdr>
                        </w:div>
                        <w:div w:id="295719388">
                          <w:marLeft w:val="0"/>
                          <w:marRight w:val="0"/>
                          <w:marTop w:val="0"/>
                          <w:marBottom w:val="0"/>
                          <w:divBdr>
                            <w:top w:val="none" w:sz="0" w:space="0" w:color="auto"/>
                            <w:left w:val="none" w:sz="0" w:space="0" w:color="auto"/>
                            <w:bottom w:val="none" w:sz="0" w:space="0" w:color="auto"/>
                            <w:right w:val="none" w:sz="0" w:space="0" w:color="auto"/>
                          </w:divBdr>
                        </w:div>
                        <w:div w:id="1424492406">
                          <w:marLeft w:val="0"/>
                          <w:marRight w:val="0"/>
                          <w:marTop w:val="0"/>
                          <w:marBottom w:val="0"/>
                          <w:divBdr>
                            <w:top w:val="none" w:sz="0" w:space="0" w:color="auto"/>
                            <w:left w:val="none" w:sz="0" w:space="0" w:color="auto"/>
                            <w:bottom w:val="none" w:sz="0" w:space="0" w:color="auto"/>
                            <w:right w:val="none" w:sz="0" w:space="0" w:color="auto"/>
                          </w:divBdr>
                          <w:divsChild>
                            <w:div w:id="20411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901</Words>
  <Characters>5137</Characters>
  <Application>Microsoft Macintosh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smccd</dc:creator>
  <cp:lastModifiedBy>Milla</cp:lastModifiedBy>
  <cp:revision>2</cp:revision>
  <cp:lastPrinted>2014-04-08T17:49:00Z</cp:lastPrinted>
  <dcterms:created xsi:type="dcterms:W3CDTF">2015-04-14T20:06:00Z</dcterms:created>
  <dcterms:modified xsi:type="dcterms:W3CDTF">2015-04-14T20:06:00Z</dcterms:modified>
</cp:coreProperties>
</file>