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5D" w14:textId="7E6CBEC5" w:rsidR="008F1603" w:rsidRDefault="007D78C7" w:rsidP="008D755D">
      <w:pPr>
        <w:jc w:val="center"/>
        <w:rPr>
          <w:rFonts w:ascii="Century Gothic" w:hAnsi="Century Gothic"/>
          <w:b/>
        </w:rPr>
      </w:pPr>
      <w:r>
        <w:rPr>
          <w:rFonts w:ascii="Century Gothic" w:hAnsi="Century Gothic"/>
          <w:b/>
        </w:rPr>
        <w:t>Enrollment Management</w:t>
      </w:r>
      <w:r w:rsidR="00984F6D">
        <w:rPr>
          <w:rFonts w:ascii="Century Gothic" w:hAnsi="Century Gothic"/>
          <w:b/>
        </w:rPr>
        <w:t xml:space="preserve"> Plan: 2009/10 to 2012</w:t>
      </w:r>
      <w:r w:rsidR="00393905">
        <w:rPr>
          <w:rFonts w:ascii="Century Gothic" w:hAnsi="Century Gothic"/>
          <w:b/>
        </w:rPr>
        <w:t>/1</w:t>
      </w:r>
      <w:r w:rsidR="00984F6D">
        <w:rPr>
          <w:rFonts w:ascii="Century Gothic" w:hAnsi="Century Gothic"/>
          <w:b/>
        </w:rPr>
        <w:t>3</w:t>
      </w:r>
    </w:p>
    <w:p w14:paraId="6E03CCBC" w14:textId="5A674DC5" w:rsidR="000C0964" w:rsidRDefault="007D78C7" w:rsidP="008D755D">
      <w:pPr>
        <w:jc w:val="center"/>
        <w:rPr>
          <w:rFonts w:ascii="Century Gothic" w:hAnsi="Century Gothic"/>
          <w:b/>
        </w:rPr>
      </w:pPr>
      <w:r>
        <w:rPr>
          <w:rFonts w:ascii="Century Gothic" w:hAnsi="Century Gothic"/>
          <w:b/>
        </w:rPr>
        <w:t>Enrollment Management</w:t>
      </w:r>
      <w:r w:rsidR="003F3C3E">
        <w:rPr>
          <w:rFonts w:ascii="Century Gothic" w:hAnsi="Century Gothic"/>
          <w:b/>
        </w:rPr>
        <w:t xml:space="preserve"> Planning</w:t>
      </w:r>
      <w:r w:rsidR="000C0964">
        <w:rPr>
          <w:rFonts w:ascii="Century Gothic" w:hAnsi="Century Gothic"/>
          <w:b/>
        </w:rPr>
        <w:t xml:space="preserve"> </w:t>
      </w:r>
      <w:r w:rsidR="003F3C3E">
        <w:rPr>
          <w:rFonts w:ascii="Century Gothic" w:hAnsi="Century Gothic"/>
          <w:b/>
        </w:rPr>
        <w:t>Committee</w:t>
      </w:r>
      <w:r w:rsidR="008D755D" w:rsidRPr="00EA422B">
        <w:rPr>
          <w:rFonts w:ascii="Century Gothic" w:hAnsi="Century Gothic"/>
          <w:b/>
        </w:rPr>
        <w:t xml:space="preserve"> </w:t>
      </w:r>
    </w:p>
    <w:p w14:paraId="7B25B266" w14:textId="22D23CBD" w:rsidR="008D755D" w:rsidRPr="00EA422B" w:rsidRDefault="008D755D" w:rsidP="008D755D">
      <w:pPr>
        <w:jc w:val="center"/>
        <w:rPr>
          <w:rFonts w:ascii="Century Gothic" w:hAnsi="Century Gothic"/>
          <w:b/>
        </w:rPr>
      </w:pPr>
      <w:r w:rsidRPr="00EA422B">
        <w:rPr>
          <w:rFonts w:ascii="Century Gothic" w:hAnsi="Century Gothic"/>
          <w:b/>
        </w:rPr>
        <w:t>Status Report</w:t>
      </w:r>
    </w:p>
    <w:p w14:paraId="7039F5CD" w14:textId="77777777" w:rsidR="008D755D" w:rsidRPr="00EA422B" w:rsidRDefault="008D755D" w:rsidP="008D755D">
      <w:pPr>
        <w:jc w:val="center"/>
        <w:rPr>
          <w:rFonts w:ascii="Century Gothic" w:hAnsi="Century Gothic"/>
          <w:b/>
        </w:rPr>
      </w:pPr>
    </w:p>
    <w:p w14:paraId="298735ED" w14:textId="77777777" w:rsidR="008D755D" w:rsidRDefault="008D755D">
      <w:pPr>
        <w:rPr>
          <w:rFonts w:ascii="Century Gothic" w:hAnsi="Century Gothic"/>
        </w:rPr>
      </w:pPr>
    </w:p>
    <w:p w14:paraId="6519A515" w14:textId="77777777" w:rsidR="00E7535D" w:rsidRPr="008D755D" w:rsidRDefault="00E7535D">
      <w:pPr>
        <w:rPr>
          <w:rFonts w:ascii="Century Gothic" w:hAnsi="Century Gothic"/>
        </w:rPr>
      </w:pPr>
    </w:p>
    <w:tbl>
      <w:tblPr>
        <w:tblStyle w:val="TableGrid"/>
        <w:tblW w:w="13518" w:type="dxa"/>
        <w:tblLook w:val="04A0" w:firstRow="1" w:lastRow="0" w:firstColumn="1" w:lastColumn="0" w:noHBand="0" w:noVBand="1"/>
      </w:tblPr>
      <w:tblGrid>
        <w:gridCol w:w="13518"/>
      </w:tblGrid>
      <w:tr w:rsidR="00E7535D" w14:paraId="020F0267"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8525FD" w14:textId="534FE783" w:rsidR="00E7535D" w:rsidRPr="00E7535D" w:rsidRDefault="00E7535D" w:rsidP="00984F6D">
            <w:pPr>
              <w:rPr>
                <w:rFonts w:ascii="Century Gothic" w:hAnsi="Century Gothic"/>
                <w:sz w:val="18"/>
              </w:rPr>
            </w:pPr>
            <w:r>
              <w:rPr>
                <w:rFonts w:ascii="Century Gothic" w:hAnsi="Century Gothic"/>
                <w:b/>
                <w:sz w:val="18"/>
              </w:rPr>
              <w:t xml:space="preserve">Goal #1: </w:t>
            </w:r>
            <w:r w:rsidR="009E0F62" w:rsidRPr="009E0F62">
              <w:rPr>
                <w:rFonts w:ascii="Century Gothic" w:hAnsi="Century Gothic"/>
                <w:sz w:val="18"/>
                <w:szCs w:val="18"/>
              </w:rPr>
              <w:t>College of San Mateo will develop a comprehensive marketing plan linked to the Educational Master Plan that targets the community at large, promotes CSM as a first choice transfer institution, and is integrated into other strategic planning efforts.</w:t>
            </w:r>
          </w:p>
        </w:tc>
      </w:tr>
      <w:tr w:rsidR="00E7535D" w14:paraId="68846AEC" w14:textId="77777777" w:rsidTr="00C728B4">
        <w:tc>
          <w:tcPr>
            <w:tcW w:w="13518" w:type="dxa"/>
            <w:tcBorders>
              <w:top w:val="single" w:sz="4" w:space="0" w:color="7F7F7F" w:themeColor="text1" w:themeTint="80"/>
              <w:left w:val="nil"/>
              <w:bottom w:val="single" w:sz="4" w:space="0" w:color="7F7F7F" w:themeColor="text1" w:themeTint="80"/>
              <w:right w:val="nil"/>
            </w:tcBorders>
          </w:tcPr>
          <w:p w14:paraId="3BC7513D" w14:textId="77777777" w:rsidR="00E7535D" w:rsidRPr="00771CA6" w:rsidRDefault="00E7535D" w:rsidP="008D755D">
            <w:pPr>
              <w:rPr>
                <w:rFonts w:ascii="Century Gothic" w:hAnsi="Century Gothic"/>
                <w:b/>
                <w:sz w:val="18"/>
              </w:rPr>
            </w:pPr>
          </w:p>
        </w:tc>
      </w:tr>
      <w:tr w:rsidR="008D755D" w14:paraId="1CB5AA18"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2C7C9F" w14:textId="001C9543" w:rsidR="008D755D" w:rsidRDefault="008D755D" w:rsidP="00984F6D">
            <w:r w:rsidRPr="00771CA6">
              <w:rPr>
                <w:rFonts w:ascii="Century Gothic" w:hAnsi="Century Gothic"/>
                <w:b/>
                <w:sz w:val="18"/>
              </w:rPr>
              <w:t xml:space="preserve">Objective #1: </w:t>
            </w:r>
            <w:r w:rsidR="009E0F62" w:rsidRPr="005064DB">
              <w:rPr>
                <w:rFonts w:ascii="Century Gothic" w:hAnsi="Century Gothic"/>
                <w:sz w:val="18"/>
              </w:rPr>
              <w:t>Develop, maintain and publish a comprehensive Marketing &amp; Outreach calendar (only activities lead by Community Relations and Marketing).</w:t>
            </w:r>
            <w:r w:rsidR="009E0F62" w:rsidRPr="005064DB">
              <w:rPr>
                <w:rFonts w:ascii="Century Gothic" w:hAnsi="Century Gothic"/>
                <w:b/>
                <w:sz w:val="18"/>
              </w:rPr>
              <w:t xml:space="preserve">  </w:t>
            </w:r>
            <w:r w:rsidR="009E0F62" w:rsidRPr="005064DB">
              <w:rPr>
                <w:rFonts w:ascii="Century Gothic" w:hAnsi="Century Gothic"/>
                <w:i/>
                <w:sz w:val="18"/>
              </w:rPr>
              <w:t xml:space="preserve"> </w:t>
            </w:r>
          </w:p>
        </w:tc>
      </w:tr>
    </w:tbl>
    <w:p w14:paraId="004B1564" w14:textId="77777777" w:rsidR="008D755D" w:rsidRDefault="008D755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810"/>
        <w:gridCol w:w="565"/>
        <w:gridCol w:w="470"/>
        <w:gridCol w:w="464"/>
        <w:gridCol w:w="464"/>
        <w:gridCol w:w="464"/>
        <w:gridCol w:w="6473"/>
      </w:tblGrid>
      <w:tr w:rsidR="00E7535D" w:rsidRPr="002D220E" w14:paraId="5E261C5E"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65F351A3" w14:textId="5F39FEA9" w:rsidR="00E7535D" w:rsidRPr="002D220E" w:rsidRDefault="00E7535D" w:rsidP="00F92152">
            <w:pPr>
              <w:contextualSpacing/>
              <w:rPr>
                <w:rFonts w:ascii="Century Gothic" w:hAnsi="Century Gothic"/>
                <w:b/>
                <w:i/>
                <w:sz w:val="18"/>
                <w:szCs w:val="18"/>
              </w:rPr>
            </w:pPr>
            <w:r w:rsidRPr="002D220E">
              <w:rPr>
                <w:rFonts w:ascii="Century Gothic" w:hAnsi="Century Gothic"/>
                <w:b/>
                <w:i/>
                <w:sz w:val="18"/>
                <w:szCs w:val="18"/>
              </w:rPr>
              <w:t>Action Steps</w:t>
            </w:r>
          </w:p>
        </w:tc>
        <w:tc>
          <w:tcPr>
            <w:tcW w:w="810"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BCFA923" w14:textId="77777777" w:rsidR="00E7535D" w:rsidRDefault="00E7535D" w:rsidP="002D220E">
            <w:pPr>
              <w:ind w:left="113" w:right="113"/>
              <w:jc w:val="center"/>
              <w:rPr>
                <w:rFonts w:ascii="Century Gothic" w:hAnsi="Century Gothic"/>
                <w:sz w:val="18"/>
                <w:szCs w:val="18"/>
              </w:rPr>
            </w:pPr>
            <w:r>
              <w:rPr>
                <w:rFonts w:ascii="Century Gothic" w:hAnsi="Century Gothic"/>
                <w:sz w:val="18"/>
                <w:szCs w:val="18"/>
              </w:rPr>
              <w:t>Proposed Timeline</w:t>
            </w:r>
          </w:p>
          <w:p w14:paraId="73869BE5" w14:textId="77777777" w:rsidR="00E7535D" w:rsidRPr="002D220E" w:rsidRDefault="00E7535D" w:rsidP="002D220E">
            <w:pPr>
              <w:ind w:left="113" w:right="113"/>
              <w:jc w:val="center"/>
              <w:rPr>
                <w:rFonts w:ascii="Century Gothic" w:hAnsi="Century Gothic"/>
                <w:sz w:val="18"/>
                <w:szCs w:val="18"/>
              </w:rPr>
            </w:pPr>
          </w:p>
        </w:tc>
        <w:tc>
          <w:tcPr>
            <w:tcW w:w="565" w:type="dxa"/>
            <w:tcBorders>
              <w:bottom w:val="single" w:sz="4" w:space="0" w:color="7F7F7F" w:themeColor="text1" w:themeTint="80"/>
              <w:right w:val="single" w:sz="4" w:space="0" w:color="A6A6A6" w:themeColor="background1" w:themeShade="A6"/>
            </w:tcBorders>
            <w:textDirection w:val="btLr"/>
          </w:tcPr>
          <w:p w14:paraId="306AEDF8" w14:textId="63DE67B9" w:rsidR="00E7535D" w:rsidRPr="002D220E" w:rsidRDefault="00E7535D" w:rsidP="002D220E">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28FB46E" w14:textId="43BFCEBC"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E09AE1D" w14:textId="5A5A3E69"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695351" w14:textId="77777777"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7AE40E4" w14:textId="77777777"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42FC250C" w14:textId="77777777" w:rsidR="00E7535D" w:rsidRPr="002D220E" w:rsidRDefault="00E7535D" w:rsidP="00F92152">
            <w:pPr>
              <w:jc w:val="center"/>
              <w:rPr>
                <w:rFonts w:ascii="Century Gothic" w:hAnsi="Century Gothic"/>
                <w:sz w:val="18"/>
                <w:szCs w:val="18"/>
              </w:rPr>
            </w:pPr>
            <w:r w:rsidRPr="002D220E">
              <w:rPr>
                <w:rFonts w:ascii="Century Gothic" w:hAnsi="Century Gothic"/>
                <w:sz w:val="18"/>
                <w:szCs w:val="18"/>
              </w:rPr>
              <w:t>Comments</w:t>
            </w:r>
          </w:p>
        </w:tc>
      </w:tr>
      <w:tr w:rsidR="00E7535D" w:rsidRPr="002D220E" w14:paraId="2723D95D"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7E4F55F" w14:textId="18042592" w:rsidR="00E7535D" w:rsidRPr="002D220E" w:rsidRDefault="00D86A2A" w:rsidP="00D86A2A">
            <w:pPr>
              <w:spacing w:after="100"/>
              <w:ind w:left="30"/>
              <w:rPr>
                <w:rFonts w:ascii="Century Gothic" w:hAnsi="Century Gothic"/>
                <w:sz w:val="18"/>
                <w:szCs w:val="18"/>
              </w:rPr>
            </w:pPr>
            <w:r>
              <w:rPr>
                <w:rFonts w:ascii="Century Gothic" w:hAnsi="Century Gothic"/>
                <w:i/>
                <w:sz w:val="18"/>
              </w:rPr>
              <w:t>1.1.1</w:t>
            </w:r>
            <w:r>
              <w:rPr>
                <w:rFonts w:ascii="Century Gothic" w:hAnsi="Century Gothic"/>
                <w:i/>
                <w:sz w:val="18"/>
              </w:rPr>
              <w:tab/>
            </w:r>
            <w:r w:rsidR="009E0F62" w:rsidRPr="005064DB">
              <w:rPr>
                <w:rFonts w:ascii="Century Gothic" w:hAnsi="Century Gothic"/>
                <w:i/>
                <w:sz w:val="18"/>
              </w:rPr>
              <w:t>Derive and summarize current marketing and outreach activities from staff.  Includes on-campus activities, production and graphic projects, high school outreach, community outreach and general institutional marketing.</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B6874C0" w14:textId="5D8C2DA5" w:rsidR="00E7535D" w:rsidRPr="009E0F62" w:rsidRDefault="009E0F62" w:rsidP="00393905">
            <w:pPr>
              <w:tabs>
                <w:tab w:val="center" w:pos="245"/>
              </w:tabs>
              <w:rPr>
                <w:rFonts w:ascii="Century Gothic" w:hAnsi="Century Gothic"/>
                <w:sz w:val="12"/>
                <w:szCs w:val="12"/>
              </w:rPr>
            </w:pPr>
            <w:r w:rsidRPr="009E0F62">
              <w:rPr>
                <w:rFonts w:ascii="Century Gothic" w:hAnsi="Century Gothic"/>
                <w:sz w:val="12"/>
                <w:szCs w:val="12"/>
              </w:rPr>
              <w:t>Ongoing</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30D4AD55" w14:textId="77777777" w:rsidR="00E7535D" w:rsidRPr="00B06BAB" w:rsidRDefault="00E7535D"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5A625BC" w14:textId="27AFDEDE"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2029089" w14:textId="2105A77E"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6FBF8C" w14:textId="70F75321"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514274A" w14:textId="5B3D0855" w:rsidR="00E7535D" w:rsidRPr="002D220E" w:rsidRDefault="00E7535D"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1341C05" w14:textId="77777777" w:rsidR="00E7535D" w:rsidRPr="002D220E" w:rsidRDefault="00E7535D">
            <w:pPr>
              <w:rPr>
                <w:rFonts w:ascii="Century Gothic" w:hAnsi="Century Gothic"/>
                <w:sz w:val="18"/>
                <w:szCs w:val="18"/>
              </w:rPr>
            </w:pPr>
          </w:p>
        </w:tc>
      </w:tr>
      <w:tr w:rsidR="00B14932" w:rsidRPr="002D220E" w14:paraId="16E12FE0"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63D5210" w14:textId="0BD3B5E8" w:rsidR="00B14932" w:rsidRPr="00D86A2A" w:rsidRDefault="00D86A2A" w:rsidP="00D86A2A">
            <w:pPr>
              <w:spacing w:after="100"/>
              <w:rPr>
                <w:rFonts w:ascii="Century Gothic" w:hAnsi="Century Gothic"/>
                <w:sz w:val="18"/>
                <w:szCs w:val="18"/>
              </w:rPr>
            </w:pPr>
            <w:r>
              <w:rPr>
                <w:rFonts w:ascii="Century Gothic" w:hAnsi="Century Gothic"/>
                <w:i/>
                <w:sz w:val="18"/>
              </w:rPr>
              <w:t>1.1.2</w:t>
            </w:r>
            <w:r>
              <w:rPr>
                <w:rFonts w:ascii="Century Gothic" w:hAnsi="Century Gothic"/>
                <w:i/>
                <w:sz w:val="18"/>
              </w:rPr>
              <w:tab/>
            </w:r>
            <w:r w:rsidR="009E0F62" w:rsidRPr="00D86A2A">
              <w:rPr>
                <w:rFonts w:ascii="Century Gothic" w:hAnsi="Century Gothic"/>
                <w:i/>
                <w:sz w:val="18"/>
              </w:rPr>
              <w:t>Review and refine data into a calendar format with ‘major benchmarks’ – beginning and ending timeframes.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98206F5" w14:textId="383ABE68" w:rsidR="00B14932" w:rsidRPr="00B06BAB" w:rsidRDefault="009E0F62" w:rsidP="00393905">
            <w:pPr>
              <w:rPr>
                <w:rFonts w:ascii="Century Gothic" w:hAnsi="Century Gothic"/>
                <w:sz w:val="18"/>
                <w:szCs w:val="18"/>
              </w:rPr>
            </w:pPr>
            <w:r w:rsidRPr="009E0F62">
              <w:rPr>
                <w:rFonts w:ascii="Century Gothic" w:hAnsi="Century Gothic"/>
                <w:sz w:val="12"/>
                <w:szCs w:val="12"/>
              </w:rPr>
              <w:t>Ongoing</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2C51A1FF" w14:textId="77777777" w:rsidR="00B14932" w:rsidRPr="00B06BAB" w:rsidRDefault="00B14932"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2C087EE" w14:textId="4F757B92"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F2B9C90" w14:textId="69126FF2"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2217C2" w14:textId="035D83F0"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1F61FFA" w14:textId="359B4CAE" w:rsidR="00B14932" w:rsidRDefault="00B14932"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A35A3FF" w14:textId="77777777" w:rsidR="00B14932" w:rsidRPr="002D220E" w:rsidRDefault="00B14932">
            <w:pPr>
              <w:rPr>
                <w:rFonts w:ascii="Century Gothic" w:hAnsi="Century Gothic"/>
                <w:sz w:val="18"/>
                <w:szCs w:val="18"/>
              </w:rPr>
            </w:pPr>
          </w:p>
        </w:tc>
      </w:tr>
      <w:tr w:rsidR="00B14932" w:rsidRPr="002D220E" w14:paraId="0318731B"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4D8117E" w14:textId="7003E4A0" w:rsidR="00B14932" w:rsidRPr="002D220E" w:rsidRDefault="00D86A2A" w:rsidP="00393905">
            <w:pPr>
              <w:rPr>
                <w:rFonts w:ascii="Century Gothic" w:hAnsi="Century Gothic"/>
                <w:sz w:val="18"/>
                <w:szCs w:val="18"/>
              </w:rPr>
            </w:pPr>
            <w:r>
              <w:rPr>
                <w:rFonts w:ascii="Century Gothic" w:hAnsi="Century Gothic"/>
                <w:i/>
                <w:sz w:val="18"/>
              </w:rPr>
              <w:t>1.1.3</w:t>
            </w:r>
            <w:r>
              <w:rPr>
                <w:rFonts w:ascii="Century Gothic" w:hAnsi="Century Gothic"/>
                <w:i/>
                <w:sz w:val="18"/>
              </w:rPr>
              <w:tab/>
            </w:r>
            <w:r w:rsidR="009E0F62" w:rsidRPr="005064DB">
              <w:rPr>
                <w:rFonts w:ascii="Century Gothic" w:hAnsi="Century Gothic"/>
                <w:i/>
                <w:sz w:val="18"/>
              </w:rPr>
              <w:t>Implement and maintain calendar via an on-line technology and post to the department web site.</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023E4F2" w14:textId="40A77013" w:rsidR="00B14932" w:rsidRPr="00B06BAB" w:rsidRDefault="009E0F62" w:rsidP="00393905">
            <w:pPr>
              <w:rPr>
                <w:rFonts w:ascii="Century Gothic" w:hAnsi="Century Gothic"/>
                <w:sz w:val="18"/>
                <w:szCs w:val="18"/>
              </w:rPr>
            </w:pPr>
            <w:r w:rsidRPr="009E0F62">
              <w:rPr>
                <w:rFonts w:ascii="Century Gothic" w:hAnsi="Century Gothic"/>
                <w:sz w:val="12"/>
                <w:szCs w:val="12"/>
              </w:rPr>
              <w:t>Ongoing</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7C12C70A" w14:textId="77777777" w:rsidR="00B14932" w:rsidRPr="00B06BAB" w:rsidRDefault="00B14932"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6AD480" w14:textId="21D9756C"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67231E" w14:textId="2E7A6B47"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BB100A" w14:textId="297261BB"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6316D1" w14:textId="241BFBBB" w:rsidR="00B14932" w:rsidRDefault="00B14932"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A6F18D5" w14:textId="77777777" w:rsidR="00B14932" w:rsidRPr="002D220E" w:rsidRDefault="00B14932">
            <w:pPr>
              <w:rPr>
                <w:rFonts w:ascii="Century Gothic" w:hAnsi="Century Gothic"/>
                <w:sz w:val="18"/>
                <w:szCs w:val="18"/>
              </w:rPr>
            </w:pPr>
          </w:p>
        </w:tc>
      </w:tr>
    </w:tbl>
    <w:p w14:paraId="159B3340" w14:textId="77777777" w:rsidR="00FF24AD" w:rsidRPr="008D755D" w:rsidRDefault="00FF24AD" w:rsidP="00FF24AD">
      <w:pPr>
        <w:rPr>
          <w:rFonts w:ascii="Century Gothic" w:hAnsi="Century Gothic"/>
        </w:rPr>
      </w:pPr>
    </w:p>
    <w:p w14:paraId="5E96D145" w14:textId="77777777" w:rsidR="00D86A2A" w:rsidRDefault="00D86A2A">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5C51E0A0" w14:textId="77777777" w:rsidTr="00C728B4">
        <w:tc>
          <w:tcPr>
            <w:tcW w:w="13518" w:type="dxa"/>
            <w:tcBorders>
              <w:bottom w:val="single" w:sz="4" w:space="0" w:color="7F7F7F" w:themeColor="text1" w:themeTint="80"/>
            </w:tcBorders>
          </w:tcPr>
          <w:p w14:paraId="7E09E2E1" w14:textId="42030FE9" w:rsidR="00FF24AD" w:rsidRPr="00E7535D" w:rsidRDefault="00FF24AD" w:rsidP="003B3D42">
            <w:pPr>
              <w:rPr>
                <w:rFonts w:ascii="Century Gothic" w:hAnsi="Century Gothic"/>
                <w:sz w:val="18"/>
              </w:rPr>
            </w:pPr>
            <w:r>
              <w:rPr>
                <w:rFonts w:ascii="Century Gothic" w:hAnsi="Century Gothic"/>
                <w:b/>
                <w:sz w:val="18"/>
              </w:rPr>
              <w:lastRenderedPageBreak/>
              <w:t xml:space="preserve">Goal #1: </w:t>
            </w:r>
            <w:r w:rsidR="00C728B4" w:rsidRPr="009E0F62">
              <w:rPr>
                <w:rFonts w:ascii="Century Gothic" w:hAnsi="Century Gothic"/>
                <w:sz w:val="18"/>
                <w:szCs w:val="18"/>
              </w:rPr>
              <w:t>College of San Mateo will develop a comprehensive marketing plan linked to the Educational Master Plan that targets the community at large, promotes CSM as a first choice transfer institution, and is integrated into other strategic planning efforts.</w:t>
            </w:r>
          </w:p>
        </w:tc>
      </w:tr>
      <w:tr w:rsidR="00C728B4" w14:paraId="7B7F889C" w14:textId="77777777" w:rsidTr="00C728B4">
        <w:tc>
          <w:tcPr>
            <w:tcW w:w="13518" w:type="dxa"/>
            <w:tcBorders>
              <w:left w:val="nil"/>
              <w:right w:val="nil"/>
            </w:tcBorders>
          </w:tcPr>
          <w:p w14:paraId="5BC04E0F" w14:textId="77777777" w:rsidR="00C728B4" w:rsidRDefault="00C728B4" w:rsidP="003B3D42">
            <w:pPr>
              <w:rPr>
                <w:rFonts w:ascii="Century Gothic" w:hAnsi="Century Gothic"/>
                <w:b/>
                <w:sz w:val="18"/>
              </w:rPr>
            </w:pPr>
          </w:p>
        </w:tc>
      </w:tr>
      <w:tr w:rsidR="00FF24AD" w14:paraId="4FA9E00D" w14:textId="77777777" w:rsidTr="00C728B4">
        <w:tc>
          <w:tcPr>
            <w:tcW w:w="13518" w:type="dxa"/>
          </w:tcPr>
          <w:p w14:paraId="5A216EF0" w14:textId="45B4CE9F" w:rsidR="00FF24AD" w:rsidRDefault="009E0F62" w:rsidP="003B3D42">
            <w:r>
              <w:rPr>
                <w:rFonts w:ascii="Century Gothic" w:hAnsi="Century Gothic"/>
                <w:b/>
                <w:sz w:val="18"/>
              </w:rPr>
              <w:t>Objective #2</w:t>
            </w:r>
            <w:r w:rsidR="00FF24AD" w:rsidRPr="00771CA6">
              <w:rPr>
                <w:rFonts w:ascii="Century Gothic" w:hAnsi="Century Gothic"/>
                <w:b/>
                <w:sz w:val="18"/>
              </w:rPr>
              <w:t xml:space="preserve">: </w:t>
            </w:r>
            <w:r w:rsidR="003B65E3" w:rsidRPr="005064DB">
              <w:rPr>
                <w:rFonts w:ascii="Century Gothic" w:hAnsi="Century Gothic"/>
                <w:sz w:val="18"/>
              </w:rPr>
              <w:t xml:space="preserve">Enhance and expand </w:t>
            </w:r>
            <w:r w:rsidR="003B65E3" w:rsidRPr="005064DB">
              <w:rPr>
                <w:rFonts w:ascii="Century Gothic" w:hAnsi="Century Gothic"/>
                <w:i/>
                <w:sz w:val="18"/>
              </w:rPr>
              <w:t xml:space="preserve">transfer awareness to the community via targeted marketing materials and further develop transfer events.  </w:t>
            </w:r>
          </w:p>
        </w:tc>
      </w:tr>
    </w:tbl>
    <w:p w14:paraId="43053E05"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564B4454"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3B2923DA" w14:textId="77777777" w:rsidR="00FF24AD" w:rsidRPr="002D220E" w:rsidRDefault="00FF24AD"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34513A76" w14:textId="77777777" w:rsidR="00FF24AD" w:rsidRDefault="00FF24AD" w:rsidP="003B3D42">
            <w:pPr>
              <w:ind w:left="113" w:right="113"/>
              <w:jc w:val="center"/>
              <w:rPr>
                <w:rFonts w:ascii="Century Gothic" w:hAnsi="Century Gothic"/>
                <w:sz w:val="18"/>
                <w:szCs w:val="18"/>
              </w:rPr>
            </w:pPr>
            <w:r>
              <w:rPr>
                <w:rFonts w:ascii="Century Gothic" w:hAnsi="Century Gothic"/>
                <w:sz w:val="18"/>
                <w:szCs w:val="18"/>
              </w:rPr>
              <w:t>Proposed Timeline</w:t>
            </w:r>
          </w:p>
          <w:p w14:paraId="2B3C99A9" w14:textId="77777777" w:rsidR="00FF24AD" w:rsidRPr="002D220E" w:rsidRDefault="00FF24AD"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EDFA53C" w14:textId="77777777" w:rsidR="00FF24AD" w:rsidRPr="002D220E" w:rsidRDefault="00FF24AD"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D2DB84"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83C464C"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B61A84E"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C8271E2"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357B1C3" w14:textId="77777777" w:rsidR="00FF24AD" w:rsidRPr="002D220E" w:rsidRDefault="00FF24AD" w:rsidP="003B3D4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1A79CBF7"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0893717" w14:textId="4466E838" w:rsidR="00FF24AD" w:rsidRPr="002D220E" w:rsidRDefault="00D86A2A" w:rsidP="00D86A2A">
            <w:pPr>
              <w:rPr>
                <w:rFonts w:ascii="Century Gothic" w:hAnsi="Century Gothic"/>
                <w:sz w:val="18"/>
                <w:szCs w:val="18"/>
              </w:rPr>
            </w:pPr>
            <w:r>
              <w:rPr>
                <w:rFonts w:ascii="Century Gothic" w:hAnsi="Century Gothic"/>
                <w:i/>
                <w:sz w:val="18"/>
              </w:rPr>
              <w:t>1.2.1</w:t>
            </w:r>
            <w:r>
              <w:rPr>
                <w:rFonts w:ascii="Century Gothic" w:hAnsi="Century Gothic"/>
                <w:i/>
                <w:sz w:val="18"/>
              </w:rPr>
              <w:tab/>
            </w:r>
            <w:r w:rsidR="003B65E3" w:rsidRPr="005064DB">
              <w:rPr>
                <w:rFonts w:ascii="Century Gothic" w:hAnsi="Century Gothic"/>
                <w:i/>
                <w:sz w:val="18"/>
              </w:rPr>
              <w:t>Design and develop a high quality transfer view brochure.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901AFFD" w14:textId="2A059982" w:rsidR="00FF24AD" w:rsidRPr="003B65E3" w:rsidRDefault="003B65E3" w:rsidP="003B65E3">
            <w:pPr>
              <w:tabs>
                <w:tab w:val="center" w:pos="245"/>
              </w:tabs>
              <w:jc w:val="center"/>
              <w:rPr>
                <w:rFonts w:ascii="Century Gothic" w:hAnsi="Century Gothic"/>
                <w:sz w:val="16"/>
                <w:szCs w:val="16"/>
              </w:rPr>
            </w:pPr>
            <w:r w:rsidRPr="003B65E3">
              <w:rPr>
                <w:rFonts w:ascii="Century Gothic" w:hAnsi="Century Gothic"/>
                <w:sz w:val="16"/>
                <w:szCs w:val="16"/>
              </w:rPr>
              <w:t>Dec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0C95C13"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DDEC3E" w14:textId="609502A2"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7BCC7DD" w14:textId="4F92E88D"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04C2BBF" w14:textId="51F0520C"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5371CA5" w14:textId="0B88749F" w:rsidR="00FF24AD" w:rsidRPr="002D220E"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E52D31E" w14:textId="77777777" w:rsidR="00FF24AD" w:rsidRPr="002D220E" w:rsidRDefault="00FF24AD" w:rsidP="003B3D42">
            <w:pPr>
              <w:rPr>
                <w:rFonts w:ascii="Century Gothic" w:hAnsi="Century Gothic"/>
                <w:sz w:val="18"/>
                <w:szCs w:val="18"/>
              </w:rPr>
            </w:pPr>
          </w:p>
        </w:tc>
      </w:tr>
      <w:tr w:rsidR="00FF24AD" w:rsidRPr="002D220E" w14:paraId="30AD2E7C"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D9280B2" w14:textId="394FCCD9" w:rsidR="00FF24AD" w:rsidRPr="002D220E" w:rsidRDefault="00D86A2A" w:rsidP="003B3D42">
            <w:pPr>
              <w:rPr>
                <w:rFonts w:ascii="Century Gothic" w:hAnsi="Century Gothic"/>
                <w:sz w:val="18"/>
                <w:szCs w:val="18"/>
              </w:rPr>
            </w:pPr>
            <w:r>
              <w:rPr>
                <w:rFonts w:ascii="Century Gothic" w:hAnsi="Century Gothic"/>
                <w:i/>
                <w:sz w:val="18"/>
              </w:rPr>
              <w:t>1.2.2</w:t>
            </w:r>
            <w:r>
              <w:rPr>
                <w:rFonts w:ascii="Century Gothic" w:hAnsi="Century Gothic"/>
                <w:i/>
                <w:sz w:val="18"/>
              </w:rPr>
              <w:tab/>
            </w:r>
            <w:r w:rsidR="003B65E3" w:rsidRPr="005064DB">
              <w:rPr>
                <w:rFonts w:ascii="Century Gothic" w:hAnsi="Century Gothic"/>
                <w:i/>
                <w:sz w:val="18"/>
              </w:rPr>
              <w:t>Setup working group meetings with transfer and outreach staff to determine best practices for the development of transfer activities and/or events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825662E" w14:textId="689CECA0" w:rsidR="00FF24AD" w:rsidRPr="00B06BAB" w:rsidRDefault="003B65E3" w:rsidP="003B65E3">
            <w:pPr>
              <w:jc w:val="center"/>
              <w:rPr>
                <w:rFonts w:ascii="Century Gothic" w:hAnsi="Century Gothic"/>
                <w:sz w:val="18"/>
                <w:szCs w:val="18"/>
              </w:rPr>
            </w:pPr>
            <w:r w:rsidRPr="003B65E3">
              <w:rPr>
                <w:rFonts w:ascii="Century Gothic" w:hAnsi="Century Gothic"/>
                <w:sz w:val="16"/>
                <w:szCs w:val="16"/>
              </w:rPr>
              <w:t>Dec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DCDCF05"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B8BEAA0" w14:textId="0CEEBE93"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B4E70D" w14:textId="3E11B377"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41098EB" w14:textId="481EC08F"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C735E0" w14:textId="5ECE101B"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46ACFA8" w14:textId="77777777" w:rsidR="00FF24AD" w:rsidRPr="002D220E" w:rsidRDefault="00FF24AD" w:rsidP="003B3D42">
            <w:pPr>
              <w:rPr>
                <w:rFonts w:ascii="Century Gothic" w:hAnsi="Century Gothic"/>
                <w:sz w:val="18"/>
                <w:szCs w:val="18"/>
              </w:rPr>
            </w:pPr>
          </w:p>
        </w:tc>
      </w:tr>
    </w:tbl>
    <w:p w14:paraId="332FB6D3" w14:textId="77777777" w:rsidR="00FF24AD" w:rsidRPr="008D755D" w:rsidRDefault="00FF24AD" w:rsidP="00FF24AD">
      <w:pPr>
        <w:rPr>
          <w:rFonts w:ascii="Century Gothic" w:hAnsi="Century Gothic"/>
        </w:rPr>
      </w:pPr>
    </w:p>
    <w:p w14:paraId="71DD2325" w14:textId="77777777" w:rsidR="00D86A2A" w:rsidRDefault="00D86A2A">
      <w:r>
        <w:br w:type="page"/>
      </w:r>
    </w:p>
    <w:tbl>
      <w:tblPr>
        <w:tblStyle w:val="TableGrid"/>
        <w:tblW w:w="13518" w:type="dxa"/>
        <w:tblLook w:val="04A0" w:firstRow="1" w:lastRow="0" w:firstColumn="1" w:lastColumn="0" w:noHBand="0" w:noVBand="1"/>
      </w:tblPr>
      <w:tblGrid>
        <w:gridCol w:w="13518"/>
      </w:tblGrid>
      <w:tr w:rsidR="00FF24AD" w14:paraId="442DFC83"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857D8A" w14:textId="5AE72E04" w:rsidR="00FF24AD" w:rsidRPr="00E7535D" w:rsidRDefault="003B65E3" w:rsidP="003B3D42">
            <w:pPr>
              <w:rPr>
                <w:rFonts w:ascii="Century Gothic" w:hAnsi="Century Gothic"/>
                <w:sz w:val="18"/>
              </w:rPr>
            </w:pPr>
            <w:r>
              <w:rPr>
                <w:rFonts w:ascii="Century Gothic" w:hAnsi="Century Gothic"/>
                <w:b/>
                <w:sz w:val="18"/>
              </w:rPr>
              <w:lastRenderedPageBreak/>
              <w:t>Goal #2</w:t>
            </w:r>
            <w:r w:rsidR="00FF24AD">
              <w:rPr>
                <w:rFonts w:ascii="Century Gothic" w:hAnsi="Century Gothic"/>
                <w:b/>
                <w:sz w:val="18"/>
              </w:rPr>
              <w:t xml:space="preserve">: </w:t>
            </w:r>
            <w:r w:rsidRPr="003B65E3">
              <w:rPr>
                <w:rFonts w:ascii="Century Gothic" w:hAnsi="Century Gothic"/>
                <w:sz w:val="18"/>
                <w:szCs w:val="18"/>
              </w:rPr>
              <w:t>Develop a means by which to comprehensively coordinate all institutional marketing efforts and track and evaluate their overall effectiveness.</w:t>
            </w:r>
          </w:p>
        </w:tc>
      </w:tr>
      <w:tr w:rsidR="00FF24AD" w14:paraId="45F1488A" w14:textId="77777777" w:rsidTr="00C728B4">
        <w:tc>
          <w:tcPr>
            <w:tcW w:w="13518" w:type="dxa"/>
            <w:tcBorders>
              <w:top w:val="single" w:sz="4" w:space="0" w:color="7F7F7F" w:themeColor="text1" w:themeTint="80"/>
              <w:left w:val="nil"/>
              <w:bottom w:val="single" w:sz="4" w:space="0" w:color="7F7F7F" w:themeColor="text1" w:themeTint="80"/>
              <w:right w:val="nil"/>
            </w:tcBorders>
          </w:tcPr>
          <w:p w14:paraId="333CFE37" w14:textId="77777777" w:rsidR="00FF24AD" w:rsidRPr="00771CA6" w:rsidRDefault="00FF24AD" w:rsidP="003B3D42">
            <w:pPr>
              <w:rPr>
                <w:rFonts w:ascii="Century Gothic" w:hAnsi="Century Gothic"/>
                <w:b/>
                <w:sz w:val="18"/>
              </w:rPr>
            </w:pPr>
          </w:p>
        </w:tc>
      </w:tr>
      <w:tr w:rsidR="00FF24AD" w14:paraId="362BC7CF"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78B7B0" w14:textId="6CBF3837" w:rsidR="00FF24AD" w:rsidRDefault="00FF24AD" w:rsidP="003B3D42">
            <w:r w:rsidRPr="00771CA6">
              <w:rPr>
                <w:rFonts w:ascii="Century Gothic" w:hAnsi="Century Gothic"/>
                <w:b/>
                <w:sz w:val="18"/>
              </w:rPr>
              <w:t xml:space="preserve">Objective #1: </w:t>
            </w:r>
            <w:r w:rsidR="003B65E3" w:rsidRPr="005064DB">
              <w:rPr>
                <w:rFonts w:ascii="Century Gothic" w:hAnsi="Century Gothic"/>
                <w:sz w:val="18"/>
              </w:rPr>
              <w:t>Utilize one centralized, calendar of all campus marketing and outreach activities.</w:t>
            </w:r>
            <w:r w:rsidR="003B65E3" w:rsidRPr="005064DB">
              <w:rPr>
                <w:rFonts w:ascii="Century Gothic" w:hAnsi="Century Gothic"/>
                <w:b/>
                <w:sz w:val="18"/>
              </w:rPr>
              <w:t xml:space="preserve">  </w:t>
            </w:r>
            <w:r w:rsidR="003B65E3" w:rsidRPr="005064DB">
              <w:rPr>
                <w:rFonts w:ascii="Century Gothic" w:hAnsi="Century Gothic"/>
                <w:i/>
                <w:sz w:val="18"/>
              </w:rPr>
              <w:t xml:space="preserve"> </w:t>
            </w:r>
          </w:p>
        </w:tc>
      </w:tr>
    </w:tbl>
    <w:p w14:paraId="489D271E"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771E77B2"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4FF27859" w14:textId="77777777" w:rsidR="00FF24AD" w:rsidRPr="002D220E" w:rsidRDefault="00FF24AD"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3FFCEFE" w14:textId="77777777" w:rsidR="00FF24AD" w:rsidRDefault="00FF24AD" w:rsidP="003B3D42">
            <w:pPr>
              <w:ind w:left="113" w:right="113"/>
              <w:jc w:val="center"/>
              <w:rPr>
                <w:rFonts w:ascii="Century Gothic" w:hAnsi="Century Gothic"/>
                <w:sz w:val="18"/>
                <w:szCs w:val="18"/>
              </w:rPr>
            </w:pPr>
            <w:r>
              <w:rPr>
                <w:rFonts w:ascii="Century Gothic" w:hAnsi="Century Gothic"/>
                <w:sz w:val="18"/>
                <w:szCs w:val="18"/>
              </w:rPr>
              <w:t>Proposed Timeline</w:t>
            </w:r>
          </w:p>
          <w:p w14:paraId="27B4A5E4" w14:textId="77777777" w:rsidR="00FF24AD" w:rsidRPr="002D220E" w:rsidRDefault="00FF24AD"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84CD778" w14:textId="77777777" w:rsidR="00FF24AD" w:rsidRPr="002D220E" w:rsidRDefault="00FF24AD"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6F306EA"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45CFD34"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E6A5E39"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1ADA299"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D43A505" w14:textId="77777777" w:rsidR="00FF24AD" w:rsidRPr="002D220E" w:rsidRDefault="00FF24AD" w:rsidP="003B3D4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CBF655C"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6E2E16C" w14:textId="25D66491" w:rsidR="00FF24AD" w:rsidRPr="002D220E" w:rsidRDefault="00D86A2A" w:rsidP="003B3D42">
            <w:pPr>
              <w:rPr>
                <w:rFonts w:ascii="Century Gothic" w:hAnsi="Century Gothic"/>
                <w:sz w:val="18"/>
                <w:szCs w:val="18"/>
              </w:rPr>
            </w:pPr>
            <w:r>
              <w:rPr>
                <w:rFonts w:ascii="Century Gothic" w:hAnsi="Century Gothic"/>
                <w:i/>
                <w:sz w:val="18"/>
              </w:rPr>
              <w:t>2.1.1</w:t>
            </w:r>
            <w:r>
              <w:rPr>
                <w:rFonts w:ascii="Century Gothic" w:hAnsi="Century Gothic"/>
                <w:i/>
                <w:sz w:val="18"/>
              </w:rPr>
              <w:tab/>
            </w:r>
            <w:r w:rsidR="003B65E3" w:rsidRPr="005064DB">
              <w:rPr>
                <w:rFonts w:ascii="Century Gothic" w:hAnsi="Century Gothic"/>
                <w:i/>
                <w:sz w:val="18"/>
              </w:rPr>
              <w:t>Create inventory of all marketing efforts utilized throughout the various departments and divisions throughout the college.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C28CD73" w14:textId="5FF478A1" w:rsidR="00FF24AD" w:rsidRPr="00B06BAB" w:rsidRDefault="003B65E3" w:rsidP="00D86A2A">
            <w:pPr>
              <w:rPr>
                <w:rFonts w:ascii="Century Gothic" w:hAnsi="Century Gothic"/>
                <w:sz w:val="18"/>
                <w:szCs w:val="18"/>
              </w:rPr>
            </w:pPr>
            <w:r w:rsidRPr="003B65E3">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45EAB63"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E1E37B" w14:textId="224CB3B4"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AE0E2E3" w14:textId="7396B656"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06D0C62" w14:textId="77DDF90D"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280F76D" w14:textId="19A852A6" w:rsidR="00FF24AD" w:rsidRPr="002D220E"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8A0D2B0" w14:textId="77777777" w:rsidR="00FF24AD" w:rsidRPr="002D220E" w:rsidRDefault="00FF24AD" w:rsidP="003B3D42">
            <w:pPr>
              <w:rPr>
                <w:rFonts w:ascii="Century Gothic" w:hAnsi="Century Gothic"/>
                <w:sz w:val="18"/>
                <w:szCs w:val="18"/>
              </w:rPr>
            </w:pPr>
          </w:p>
        </w:tc>
      </w:tr>
    </w:tbl>
    <w:p w14:paraId="339976C8" w14:textId="77777777" w:rsidR="00D86A2A" w:rsidRDefault="00D86A2A"/>
    <w:p w14:paraId="775D6CB9" w14:textId="77777777" w:rsidR="00D86A2A" w:rsidRDefault="00D86A2A">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2428A801" w14:textId="77777777" w:rsidTr="00C728B4">
        <w:tc>
          <w:tcPr>
            <w:tcW w:w="13518" w:type="dxa"/>
            <w:tcBorders>
              <w:bottom w:val="single" w:sz="4" w:space="0" w:color="7F7F7F" w:themeColor="text1" w:themeTint="80"/>
            </w:tcBorders>
          </w:tcPr>
          <w:p w14:paraId="39AFB111" w14:textId="4D60AAE4" w:rsidR="00FF24AD" w:rsidRPr="00E7535D" w:rsidRDefault="003B65E3" w:rsidP="003B3D42">
            <w:pPr>
              <w:rPr>
                <w:rFonts w:ascii="Century Gothic" w:hAnsi="Century Gothic"/>
                <w:sz w:val="18"/>
              </w:rPr>
            </w:pPr>
            <w:r>
              <w:rPr>
                <w:rFonts w:ascii="Century Gothic" w:hAnsi="Century Gothic"/>
                <w:b/>
                <w:sz w:val="18"/>
              </w:rPr>
              <w:lastRenderedPageBreak/>
              <w:t>Goal #2</w:t>
            </w:r>
            <w:r w:rsidR="00FF24AD">
              <w:rPr>
                <w:rFonts w:ascii="Century Gothic" w:hAnsi="Century Gothic"/>
                <w:b/>
                <w:sz w:val="18"/>
              </w:rPr>
              <w:t xml:space="preserve">: </w:t>
            </w:r>
            <w:r w:rsidR="00C728B4" w:rsidRPr="003B65E3">
              <w:rPr>
                <w:rFonts w:ascii="Century Gothic" w:hAnsi="Century Gothic"/>
                <w:sz w:val="18"/>
                <w:szCs w:val="18"/>
              </w:rPr>
              <w:t>Develop a means by which to comprehensively coordinate all institutional marketing efforts and track and evaluate their overall effectiveness.</w:t>
            </w:r>
          </w:p>
        </w:tc>
      </w:tr>
      <w:tr w:rsidR="00C728B4" w14:paraId="707799A0" w14:textId="77777777" w:rsidTr="00C728B4">
        <w:tc>
          <w:tcPr>
            <w:tcW w:w="13518" w:type="dxa"/>
            <w:tcBorders>
              <w:left w:val="nil"/>
              <w:right w:val="nil"/>
            </w:tcBorders>
          </w:tcPr>
          <w:p w14:paraId="686E747C" w14:textId="77777777" w:rsidR="00C728B4" w:rsidRDefault="00C728B4" w:rsidP="003B3D42">
            <w:pPr>
              <w:rPr>
                <w:rFonts w:ascii="Century Gothic" w:hAnsi="Century Gothic"/>
                <w:b/>
                <w:sz w:val="18"/>
              </w:rPr>
            </w:pPr>
          </w:p>
        </w:tc>
      </w:tr>
      <w:tr w:rsidR="00FF24AD" w14:paraId="79B965B8" w14:textId="77777777" w:rsidTr="00C728B4">
        <w:tc>
          <w:tcPr>
            <w:tcW w:w="13518" w:type="dxa"/>
          </w:tcPr>
          <w:p w14:paraId="2E4DCCDF" w14:textId="3675F1C3" w:rsidR="00FF24AD" w:rsidRDefault="003B65E3" w:rsidP="003B3D42">
            <w:r>
              <w:rPr>
                <w:rFonts w:ascii="Century Gothic" w:hAnsi="Century Gothic"/>
                <w:b/>
                <w:sz w:val="18"/>
              </w:rPr>
              <w:t>Objective #2</w:t>
            </w:r>
            <w:r w:rsidR="00FF24AD" w:rsidRPr="00771CA6">
              <w:rPr>
                <w:rFonts w:ascii="Century Gothic" w:hAnsi="Century Gothic"/>
                <w:b/>
                <w:sz w:val="18"/>
              </w:rPr>
              <w:t xml:space="preserve">: </w:t>
            </w:r>
            <w:r w:rsidRPr="005064DB">
              <w:rPr>
                <w:rFonts w:ascii="Century Gothic" w:hAnsi="Century Gothic"/>
                <w:sz w:val="18"/>
              </w:rPr>
              <w:t>Use research based methods to evaluate effectiveness of marketing and outreach activities.</w:t>
            </w:r>
            <w:r w:rsidRPr="005064DB">
              <w:rPr>
                <w:rFonts w:ascii="Century Gothic" w:hAnsi="Century Gothic"/>
                <w:b/>
                <w:sz w:val="18"/>
              </w:rPr>
              <w:t xml:space="preserve">  </w:t>
            </w:r>
            <w:r w:rsidRPr="005064DB">
              <w:rPr>
                <w:rFonts w:ascii="Century Gothic" w:hAnsi="Century Gothic"/>
                <w:i/>
                <w:sz w:val="18"/>
              </w:rPr>
              <w:t xml:space="preserve"> </w:t>
            </w:r>
          </w:p>
        </w:tc>
      </w:tr>
    </w:tbl>
    <w:p w14:paraId="58803476"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2D7B2364"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49696D01" w14:textId="77777777" w:rsidR="00FF24AD" w:rsidRPr="002D220E" w:rsidRDefault="00FF24AD"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C87ACE8" w14:textId="77777777" w:rsidR="00FF24AD" w:rsidRDefault="00FF24AD" w:rsidP="003B3D42">
            <w:pPr>
              <w:ind w:left="113" w:right="113"/>
              <w:jc w:val="center"/>
              <w:rPr>
                <w:rFonts w:ascii="Century Gothic" w:hAnsi="Century Gothic"/>
                <w:sz w:val="18"/>
                <w:szCs w:val="18"/>
              </w:rPr>
            </w:pPr>
            <w:r>
              <w:rPr>
                <w:rFonts w:ascii="Century Gothic" w:hAnsi="Century Gothic"/>
                <w:sz w:val="18"/>
                <w:szCs w:val="18"/>
              </w:rPr>
              <w:t>Proposed Timeline</w:t>
            </w:r>
          </w:p>
          <w:p w14:paraId="2C012F8D" w14:textId="77777777" w:rsidR="00FF24AD" w:rsidRPr="002D220E" w:rsidRDefault="00FF24AD"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48A0405" w14:textId="77777777" w:rsidR="00FF24AD" w:rsidRPr="002D220E" w:rsidRDefault="00FF24AD"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DC91ED0"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7AFFA17"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51A06D2"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2845E2F"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5B1E1E3E" w14:textId="77777777" w:rsidR="00FF24AD" w:rsidRPr="002D220E" w:rsidRDefault="00FF24AD" w:rsidP="003B3D4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19734250"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8097843" w14:textId="674B625D" w:rsidR="00FF24AD" w:rsidRPr="002D220E" w:rsidRDefault="00D86A2A" w:rsidP="003B65E3">
            <w:pPr>
              <w:spacing w:after="100"/>
              <w:rPr>
                <w:rFonts w:ascii="Century Gothic" w:hAnsi="Century Gothic"/>
                <w:sz w:val="18"/>
                <w:szCs w:val="18"/>
              </w:rPr>
            </w:pPr>
            <w:r>
              <w:rPr>
                <w:rFonts w:ascii="Century Gothic" w:hAnsi="Century Gothic"/>
                <w:i/>
                <w:sz w:val="18"/>
              </w:rPr>
              <w:t>2.2.1</w:t>
            </w:r>
            <w:r>
              <w:rPr>
                <w:rFonts w:ascii="Century Gothic" w:hAnsi="Century Gothic"/>
                <w:i/>
                <w:sz w:val="18"/>
              </w:rPr>
              <w:tab/>
            </w:r>
            <w:r w:rsidR="003B65E3" w:rsidRPr="005064DB">
              <w:rPr>
                <w:rFonts w:ascii="Century Gothic" w:hAnsi="Century Gothic"/>
                <w:i/>
                <w:sz w:val="18"/>
              </w:rPr>
              <w:t xml:space="preserve">Conduct focus groups with both internal and external audiences for data collection to determine marketing effectiveness.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DE4BB25" w14:textId="0C75C953" w:rsidR="00FF24AD" w:rsidRPr="003B65E3" w:rsidRDefault="003B65E3" w:rsidP="003B65E3">
            <w:pPr>
              <w:rPr>
                <w:rFonts w:ascii="Century Gothic" w:hAnsi="Century Gothic" w:cs="Calibri"/>
                <w:color w:val="000000"/>
                <w:sz w:val="16"/>
                <w:szCs w:val="16"/>
              </w:rPr>
            </w:pPr>
            <w:r w:rsidRPr="003B65E3">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AEC2CDF"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8223DA" w14:textId="69776592"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8A64EEB" w14:textId="248085E1"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2E566E" w14:textId="719CDB88"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B67141" w14:textId="299EE599" w:rsidR="00FF24AD" w:rsidRPr="002D220E"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523CCC4" w14:textId="77777777" w:rsidR="00FF24AD" w:rsidRPr="002D220E" w:rsidRDefault="00FF24AD" w:rsidP="003B3D42">
            <w:pPr>
              <w:rPr>
                <w:rFonts w:ascii="Century Gothic" w:hAnsi="Century Gothic"/>
                <w:sz w:val="18"/>
                <w:szCs w:val="18"/>
              </w:rPr>
            </w:pPr>
          </w:p>
        </w:tc>
      </w:tr>
      <w:tr w:rsidR="00FF24AD" w:rsidRPr="002D220E" w14:paraId="237E6F18"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5C3B8FF" w14:textId="10E4A7D6" w:rsidR="00FF24AD" w:rsidRPr="002D220E" w:rsidRDefault="00D86A2A" w:rsidP="003B65E3">
            <w:pPr>
              <w:rPr>
                <w:rFonts w:ascii="Century Gothic" w:hAnsi="Century Gothic"/>
                <w:sz w:val="18"/>
                <w:szCs w:val="18"/>
              </w:rPr>
            </w:pPr>
            <w:r>
              <w:rPr>
                <w:rFonts w:ascii="Century Gothic" w:hAnsi="Century Gothic"/>
                <w:i/>
                <w:sz w:val="18"/>
              </w:rPr>
              <w:t>2.2.2</w:t>
            </w:r>
            <w:r>
              <w:rPr>
                <w:rFonts w:ascii="Century Gothic" w:hAnsi="Century Gothic"/>
                <w:i/>
                <w:sz w:val="18"/>
              </w:rPr>
              <w:tab/>
            </w:r>
            <w:r w:rsidR="003B65E3" w:rsidRPr="005064DB">
              <w:rPr>
                <w:rFonts w:ascii="Century Gothic" w:hAnsi="Century Gothic"/>
                <w:i/>
                <w:sz w:val="18"/>
              </w:rPr>
              <w:t>Compile data from focus groups to determine marketing effectiveness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3692A33" w14:textId="1D17A71B" w:rsidR="00FF24AD" w:rsidRPr="00B06BAB" w:rsidRDefault="003B65E3" w:rsidP="003B3D42">
            <w:pPr>
              <w:rPr>
                <w:rFonts w:ascii="Century Gothic" w:hAnsi="Century Gothic"/>
                <w:sz w:val="18"/>
                <w:szCs w:val="18"/>
              </w:rPr>
            </w:pPr>
            <w:r w:rsidRPr="003B65E3">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484B761"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27BB756" w14:textId="4FDAD55B"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3559CD" w14:textId="1937D56F"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CC2D52F" w14:textId="0E03C0D8"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9791908" w14:textId="4109D6D1"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5C22126" w14:textId="77777777" w:rsidR="00FF24AD" w:rsidRPr="002D220E" w:rsidRDefault="00FF24AD" w:rsidP="003B3D42">
            <w:pPr>
              <w:rPr>
                <w:rFonts w:ascii="Century Gothic" w:hAnsi="Century Gothic"/>
                <w:sz w:val="18"/>
                <w:szCs w:val="18"/>
              </w:rPr>
            </w:pPr>
          </w:p>
        </w:tc>
      </w:tr>
      <w:tr w:rsidR="00FF24AD" w:rsidRPr="002D220E" w14:paraId="5316D04F"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478BFB7" w14:textId="2CA90FB4" w:rsidR="00FF24AD" w:rsidRPr="002D220E" w:rsidRDefault="00D86A2A" w:rsidP="003B3D42">
            <w:pPr>
              <w:rPr>
                <w:rFonts w:ascii="Century Gothic" w:hAnsi="Century Gothic"/>
                <w:sz w:val="18"/>
                <w:szCs w:val="18"/>
              </w:rPr>
            </w:pPr>
            <w:r>
              <w:rPr>
                <w:rFonts w:ascii="Century Gothic" w:hAnsi="Century Gothic"/>
                <w:i/>
                <w:sz w:val="18"/>
              </w:rPr>
              <w:t>2.2.3</w:t>
            </w:r>
            <w:r>
              <w:rPr>
                <w:rFonts w:ascii="Century Gothic" w:hAnsi="Century Gothic"/>
                <w:i/>
                <w:sz w:val="18"/>
              </w:rPr>
              <w:tab/>
            </w:r>
            <w:r w:rsidR="003B65E3" w:rsidRPr="005064DB">
              <w:rPr>
                <w:rFonts w:ascii="Century Gothic" w:hAnsi="Century Gothic"/>
                <w:i/>
                <w:sz w:val="18"/>
              </w:rPr>
              <w:t>Analyze data gathered from focus groups to determine marketing effectiveness.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9BEF9AE" w14:textId="6E829C31" w:rsidR="00FF24AD" w:rsidRPr="00B06BAB" w:rsidRDefault="003B65E3" w:rsidP="003B65E3">
            <w:pPr>
              <w:rPr>
                <w:rFonts w:ascii="Century Gothic" w:hAnsi="Century Gothic"/>
                <w:sz w:val="18"/>
                <w:szCs w:val="18"/>
              </w:rPr>
            </w:pPr>
            <w:r w:rsidRPr="003B65E3">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E7D5F95"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AC882A9" w14:textId="3182DA2E"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497BB0" w14:textId="03F8F0C7"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31AF72A" w14:textId="0039C283"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C88D336" w14:textId="42E7C241"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81B86FF" w14:textId="77777777" w:rsidR="00FF24AD" w:rsidRPr="002D220E" w:rsidRDefault="00FF24AD" w:rsidP="003B3D42">
            <w:pPr>
              <w:rPr>
                <w:rFonts w:ascii="Century Gothic" w:hAnsi="Century Gothic"/>
                <w:sz w:val="18"/>
                <w:szCs w:val="18"/>
              </w:rPr>
            </w:pPr>
          </w:p>
        </w:tc>
      </w:tr>
    </w:tbl>
    <w:p w14:paraId="6EF4B525" w14:textId="77777777" w:rsidR="00FF24AD" w:rsidRPr="008D755D" w:rsidRDefault="00FF24AD" w:rsidP="00FF24AD">
      <w:pPr>
        <w:rPr>
          <w:rFonts w:ascii="Century Gothic" w:hAnsi="Century Gothic"/>
        </w:rPr>
      </w:pPr>
    </w:p>
    <w:p w14:paraId="48DB35AC" w14:textId="77777777" w:rsidR="00D86A2A" w:rsidRDefault="00D86A2A">
      <w:r>
        <w:br w:type="page"/>
      </w:r>
    </w:p>
    <w:tbl>
      <w:tblPr>
        <w:tblStyle w:val="TableGrid"/>
        <w:tblW w:w="13518" w:type="dxa"/>
        <w:tblLook w:val="04A0" w:firstRow="1" w:lastRow="0" w:firstColumn="1" w:lastColumn="0" w:noHBand="0" w:noVBand="1"/>
      </w:tblPr>
      <w:tblGrid>
        <w:gridCol w:w="13518"/>
      </w:tblGrid>
      <w:tr w:rsidR="00FF24AD" w14:paraId="0338F3D9"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D6459A" w14:textId="5620F170" w:rsidR="00FF24AD" w:rsidRPr="00E7535D" w:rsidRDefault="003B3D42" w:rsidP="003B3D42">
            <w:pPr>
              <w:rPr>
                <w:rFonts w:ascii="Century Gothic" w:hAnsi="Century Gothic"/>
                <w:sz w:val="18"/>
              </w:rPr>
            </w:pPr>
            <w:r>
              <w:rPr>
                <w:rFonts w:ascii="Century Gothic" w:hAnsi="Century Gothic"/>
                <w:b/>
                <w:sz w:val="18"/>
              </w:rPr>
              <w:lastRenderedPageBreak/>
              <w:t>Goal #3</w:t>
            </w:r>
            <w:r w:rsidR="00FF24AD">
              <w:rPr>
                <w:rFonts w:ascii="Century Gothic" w:hAnsi="Century Gothic"/>
                <w:b/>
                <w:sz w:val="18"/>
              </w:rPr>
              <w:t xml:space="preserve">: </w:t>
            </w:r>
            <w:r w:rsidRPr="003B3D42">
              <w:rPr>
                <w:rFonts w:ascii="Century Gothic" w:hAnsi="Century Gothic"/>
                <w:sz w:val="18"/>
                <w:szCs w:val="18"/>
              </w:rPr>
              <w:t>College of San Mateo will establish a comprehensive, responsive recruitment process that responds to the community and the emerging and changing industry needs.</w:t>
            </w:r>
          </w:p>
        </w:tc>
      </w:tr>
      <w:tr w:rsidR="00FF24AD" w14:paraId="127D99A9" w14:textId="77777777" w:rsidTr="00C728B4">
        <w:tc>
          <w:tcPr>
            <w:tcW w:w="13518" w:type="dxa"/>
            <w:tcBorders>
              <w:top w:val="single" w:sz="4" w:space="0" w:color="7F7F7F" w:themeColor="text1" w:themeTint="80"/>
              <w:left w:val="nil"/>
              <w:bottom w:val="single" w:sz="4" w:space="0" w:color="7F7F7F" w:themeColor="text1" w:themeTint="80"/>
              <w:right w:val="nil"/>
            </w:tcBorders>
          </w:tcPr>
          <w:p w14:paraId="3AEF8993" w14:textId="77777777" w:rsidR="00FF24AD" w:rsidRPr="00771CA6" w:rsidRDefault="00FF24AD" w:rsidP="003B3D42">
            <w:pPr>
              <w:rPr>
                <w:rFonts w:ascii="Century Gothic" w:hAnsi="Century Gothic"/>
                <w:b/>
                <w:sz w:val="18"/>
              </w:rPr>
            </w:pPr>
          </w:p>
        </w:tc>
      </w:tr>
      <w:tr w:rsidR="00FF24AD" w14:paraId="01B6D439"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7C96EC" w14:textId="296AA8B8" w:rsidR="00FF24AD" w:rsidRDefault="00FF24AD" w:rsidP="003B3D42">
            <w:r w:rsidRPr="00771CA6">
              <w:rPr>
                <w:rFonts w:ascii="Century Gothic" w:hAnsi="Century Gothic"/>
                <w:b/>
                <w:sz w:val="18"/>
              </w:rPr>
              <w:t xml:space="preserve">Objective #1: </w:t>
            </w:r>
            <w:r w:rsidR="003B3D42" w:rsidRPr="005064DB">
              <w:rPr>
                <w:rFonts w:ascii="Century Gothic" w:hAnsi="Century Gothic"/>
                <w:i/>
                <w:sz w:val="18"/>
              </w:rPr>
              <w:t xml:space="preserve">Collect and analyze data that identifies student and community needs related to courses and related to course scheduling.  </w:t>
            </w:r>
          </w:p>
        </w:tc>
      </w:tr>
    </w:tbl>
    <w:p w14:paraId="5DF8452E"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476B15A9"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1882D194" w14:textId="77777777" w:rsidR="00FF24AD" w:rsidRPr="002D220E" w:rsidRDefault="00FF24AD"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DAED967" w14:textId="77777777" w:rsidR="00FF24AD" w:rsidRDefault="00FF24AD" w:rsidP="003B3D42">
            <w:pPr>
              <w:ind w:left="113" w:right="113"/>
              <w:jc w:val="center"/>
              <w:rPr>
                <w:rFonts w:ascii="Century Gothic" w:hAnsi="Century Gothic"/>
                <w:sz w:val="18"/>
                <w:szCs w:val="18"/>
              </w:rPr>
            </w:pPr>
            <w:r>
              <w:rPr>
                <w:rFonts w:ascii="Century Gothic" w:hAnsi="Century Gothic"/>
                <w:sz w:val="18"/>
                <w:szCs w:val="18"/>
              </w:rPr>
              <w:t>Proposed Timeline</w:t>
            </w:r>
          </w:p>
          <w:p w14:paraId="67D73EEC" w14:textId="77777777" w:rsidR="00FF24AD" w:rsidRPr="002D220E" w:rsidRDefault="00FF24AD"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795E356" w14:textId="77777777" w:rsidR="00FF24AD" w:rsidRPr="002D220E" w:rsidRDefault="00FF24AD"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C3F40E4"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1A96531"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A9BADAA"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1623AB0"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50722E67" w14:textId="77777777" w:rsidR="00FF24AD" w:rsidRPr="002D220E" w:rsidRDefault="00FF24AD" w:rsidP="003B3D4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90F57E6"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22AD1FA" w14:textId="77D54BD9" w:rsidR="00FF24AD" w:rsidRPr="002D220E" w:rsidRDefault="00D86A2A" w:rsidP="003B3D42">
            <w:pPr>
              <w:rPr>
                <w:rFonts w:ascii="Century Gothic" w:hAnsi="Century Gothic"/>
                <w:sz w:val="18"/>
                <w:szCs w:val="18"/>
              </w:rPr>
            </w:pPr>
            <w:r>
              <w:rPr>
                <w:rFonts w:ascii="Century Gothic" w:hAnsi="Century Gothic"/>
                <w:i/>
                <w:sz w:val="18"/>
              </w:rPr>
              <w:t>3.1.1</w:t>
            </w:r>
            <w:r>
              <w:rPr>
                <w:rFonts w:ascii="Century Gothic" w:hAnsi="Century Gothic"/>
                <w:i/>
                <w:sz w:val="18"/>
              </w:rPr>
              <w:tab/>
            </w:r>
            <w:r w:rsidR="003B3D42" w:rsidRPr="005064DB">
              <w:rPr>
                <w:rFonts w:ascii="Century Gothic" w:hAnsi="Century Gothic"/>
                <w:i/>
                <w:sz w:val="18"/>
              </w:rPr>
              <w:t>Develop a “Think Tank” consisting of a faculty/staff/advisory group to evaluate, assess and anticipate emerging trends based on environmental scan information contained in the E.M.P.</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8377485" w14:textId="42AF5012" w:rsidR="00FF24AD" w:rsidRPr="003B3D42" w:rsidRDefault="003B3D42" w:rsidP="003B3D42">
            <w:pPr>
              <w:tabs>
                <w:tab w:val="center" w:pos="245"/>
              </w:tabs>
              <w:jc w:val="center"/>
              <w:rPr>
                <w:rFonts w:ascii="Century Gothic" w:hAnsi="Century Gothic"/>
                <w:sz w:val="16"/>
                <w:szCs w:val="16"/>
              </w:rPr>
            </w:pPr>
            <w:r w:rsidRPr="003B3D42">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27DCCFC"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F2DC200" w14:textId="501406F7"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786DC3" w14:textId="2B5C014E"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C17C408" w14:textId="03AAE36F"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6C839DA" w14:textId="4DE3C17C" w:rsidR="00FF24AD" w:rsidRPr="002D220E"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A603CF5" w14:textId="77777777" w:rsidR="00FF24AD" w:rsidRPr="002D220E" w:rsidRDefault="00FF24AD" w:rsidP="003B3D42">
            <w:pPr>
              <w:rPr>
                <w:rFonts w:ascii="Century Gothic" w:hAnsi="Century Gothic"/>
                <w:sz w:val="18"/>
                <w:szCs w:val="18"/>
              </w:rPr>
            </w:pPr>
          </w:p>
        </w:tc>
      </w:tr>
    </w:tbl>
    <w:p w14:paraId="38E27F59" w14:textId="77777777" w:rsidR="003B3D42" w:rsidRPr="008D755D" w:rsidRDefault="003B3D42" w:rsidP="00FF24AD">
      <w:pPr>
        <w:rPr>
          <w:rFonts w:ascii="Century Gothic" w:hAnsi="Century Gothic"/>
        </w:rPr>
      </w:pPr>
    </w:p>
    <w:p w14:paraId="474A73E7" w14:textId="77777777" w:rsidR="00D86A2A" w:rsidRDefault="00D86A2A">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5547B37D" w14:textId="77777777" w:rsidTr="00C728B4">
        <w:tc>
          <w:tcPr>
            <w:tcW w:w="13518" w:type="dxa"/>
            <w:tcBorders>
              <w:bottom w:val="single" w:sz="4" w:space="0" w:color="7F7F7F" w:themeColor="text1" w:themeTint="80"/>
            </w:tcBorders>
          </w:tcPr>
          <w:p w14:paraId="3B876C04" w14:textId="5131A448" w:rsidR="00FF24AD" w:rsidRPr="00E7535D" w:rsidRDefault="003B3D42" w:rsidP="003B3D42">
            <w:pPr>
              <w:rPr>
                <w:rFonts w:ascii="Century Gothic" w:hAnsi="Century Gothic"/>
                <w:sz w:val="18"/>
              </w:rPr>
            </w:pPr>
            <w:r>
              <w:rPr>
                <w:rFonts w:ascii="Century Gothic" w:hAnsi="Century Gothic"/>
                <w:b/>
                <w:sz w:val="18"/>
              </w:rPr>
              <w:lastRenderedPageBreak/>
              <w:t>Goal #3</w:t>
            </w:r>
            <w:r w:rsidR="00FF24AD">
              <w:rPr>
                <w:rFonts w:ascii="Century Gothic" w:hAnsi="Century Gothic"/>
                <w:b/>
                <w:sz w:val="18"/>
              </w:rPr>
              <w:t xml:space="preserve">: </w:t>
            </w:r>
            <w:r w:rsidR="00C728B4" w:rsidRPr="003B3D42">
              <w:rPr>
                <w:rFonts w:ascii="Century Gothic" w:hAnsi="Century Gothic"/>
                <w:sz w:val="18"/>
                <w:szCs w:val="18"/>
              </w:rPr>
              <w:t>College of San Mateo will establish a comprehensive, responsive recruitment process that responds to the community and the emerging and changing industry needs.</w:t>
            </w:r>
          </w:p>
        </w:tc>
      </w:tr>
      <w:tr w:rsidR="00C728B4" w14:paraId="48135E51" w14:textId="77777777" w:rsidTr="00C728B4">
        <w:tc>
          <w:tcPr>
            <w:tcW w:w="13518" w:type="dxa"/>
            <w:tcBorders>
              <w:left w:val="nil"/>
              <w:right w:val="nil"/>
            </w:tcBorders>
          </w:tcPr>
          <w:p w14:paraId="392B2ABD" w14:textId="77777777" w:rsidR="00C728B4" w:rsidRDefault="00C728B4" w:rsidP="003B3D42">
            <w:pPr>
              <w:rPr>
                <w:rFonts w:ascii="Century Gothic" w:hAnsi="Century Gothic"/>
                <w:b/>
                <w:sz w:val="18"/>
              </w:rPr>
            </w:pPr>
          </w:p>
        </w:tc>
      </w:tr>
      <w:tr w:rsidR="00FF24AD" w14:paraId="2170B498" w14:textId="77777777" w:rsidTr="00C728B4">
        <w:tc>
          <w:tcPr>
            <w:tcW w:w="13518" w:type="dxa"/>
          </w:tcPr>
          <w:p w14:paraId="3908CB6C" w14:textId="2688AD52" w:rsidR="00FF24AD" w:rsidRDefault="003B3D42" w:rsidP="003B3D42">
            <w:r>
              <w:rPr>
                <w:rFonts w:ascii="Century Gothic" w:hAnsi="Century Gothic"/>
                <w:b/>
                <w:sz w:val="18"/>
              </w:rPr>
              <w:t>Objective #2</w:t>
            </w:r>
            <w:r w:rsidR="00FF24AD" w:rsidRPr="00771CA6">
              <w:rPr>
                <w:rFonts w:ascii="Century Gothic" w:hAnsi="Century Gothic"/>
                <w:b/>
                <w:sz w:val="18"/>
              </w:rPr>
              <w:t xml:space="preserve">: </w:t>
            </w:r>
            <w:r w:rsidRPr="005064DB">
              <w:rPr>
                <w:rFonts w:ascii="Century Gothic" w:hAnsi="Century Gothic"/>
                <w:i/>
                <w:sz w:val="18"/>
              </w:rPr>
              <w:t xml:space="preserve">Review current outreach plans, processes and resources to determine the most efficient methods of delivery as well ensuring the appropriate outreach audiences are being supported.  </w:t>
            </w:r>
          </w:p>
        </w:tc>
      </w:tr>
    </w:tbl>
    <w:p w14:paraId="7BCCF432"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0ED27F71"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00C11F39" w14:textId="77777777" w:rsidR="00FF24AD" w:rsidRPr="002D220E" w:rsidRDefault="00FF24AD"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0BD78755" w14:textId="77777777" w:rsidR="00FF24AD" w:rsidRDefault="00FF24AD" w:rsidP="003B3D42">
            <w:pPr>
              <w:ind w:left="113" w:right="113"/>
              <w:jc w:val="center"/>
              <w:rPr>
                <w:rFonts w:ascii="Century Gothic" w:hAnsi="Century Gothic"/>
                <w:sz w:val="18"/>
                <w:szCs w:val="18"/>
              </w:rPr>
            </w:pPr>
            <w:r>
              <w:rPr>
                <w:rFonts w:ascii="Century Gothic" w:hAnsi="Century Gothic"/>
                <w:sz w:val="18"/>
                <w:szCs w:val="18"/>
              </w:rPr>
              <w:t>Proposed Timeline</w:t>
            </w:r>
          </w:p>
          <w:p w14:paraId="666F6F24" w14:textId="77777777" w:rsidR="00FF24AD" w:rsidRPr="002D220E" w:rsidRDefault="00FF24AD"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C07A450" w14:textId="77777777" w:rsidR="00FF24AD" w:rsidRPr="002D220E" w:rsidRDefault="00FF24AD"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C376655"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45D997A"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5D5CBE9"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5FCADBF"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69A234DA" w14:textId="77777777" w:rsidR="00FF24AD" w:rsidRPr="002D220E" w:rsidRDefault="00FF24AD" w:rsidP="003B3D4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FF4DF5D"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C6FC946" w14:textId="73794BEF" w:rsidR="00FF24AD" w:rsidRPr="002D220E" w:rsidRDefault="00D86A2A" w:rsidP="003B3D42">
            <w:pPr>
              <w:rPr>
                <w:rFonts w:ascii="Century Gothic" w:hAnsi="Century Gothic"/>
                <w:sz w:val="18"/>
                <w:szCs w:val="18"/>
              </w:rPr>
            </w:pPr>
            <w:r>
              <w:rPr>
                <w:rFonts w:ascii="Century Gothic" w:hAnsi="Century Gothic"/>
                <w:i/>
                <w:sz w:val="18"/>
              </w:rPr>
              <w:t>3.2.1</w:t>
            </w:r>
            <w:r>
              <w:rPr>
                <w:rFonts w:ascii="Century Gothic" w:hAnsi="Century Gothic"/>
                <w:i/>
                <w:sz w:val="18"/>
              </w:rPr>
              <w:tab/>
            </w:r>
            <w:r w:rsidR="003B3D42" w:rsidRPr="005064DB">
              <w:rPr>
                <w:rFonts w:ascii="Century Gothic" w:hAnsi="Century Gothic"/>
                <w:i/>
                <w:sz w:val="18"/>
              </w:rPr>
              <w:t>Create a working group to discuss current relationships with middle school and high school students, instructors and parents.  Based on review and research determine and confirm needs of the High School and Middle School community.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AE4FD67" w14:textId="0AB6FEB8" w:rsidR="00FF24AD" w:rsidRPr="003B3D42" w:rsidRDefault="003B3D42" w:rsidP="003B3D42">
            <w:pPr>
              <w:tabs>
                <w:tab w:val="center" w:pos="245"/>
              </w:tabs>
              <w:jc w:val="center"/>
              <w:rPr>
                <w:rFonts w:ascii="Century Gothic" w:hAnsi="Century Gothic"/>
                <w:sz w:val="16"/>
                <w:szCs w:val="16"/>
              </w:rPr>
            </w:pPr>
            <w:r w:rsidRPr="003B3D42">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DDA3961"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D7F35C" w14:textId="358299AC"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A0084F" w14:textId="6E4E3D57"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06B8A27" w14:textId="4A9414FC"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9FD0A2" w14:textId="2DF5F46B" w:rsidR="00FF24AD" w:rsidRPr="002D220E"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613C839" w14:textId="77777777" w:rsidR="00FF24AD" w:rsidRPr="002D220E" w:rsidRDefault="00FF24AD" w:rsidP="003B3D42">
            <w:pPr>
              <w:rPr>
                <w:rFonts w:ascii="Century Gothic" w:hAnsi="Century Gothic"/>
                <w:sz w:val="18"/>
                <w:szCs w:val="18"/>
              </w:rPr>
            </w:pPr>
          </w:p>
        </w:tc>
      </w:tr>
      <w:tr w:rsidR="00FF24AD" w:rsidRPr="002D220E" w14:paraId="643BAD8E"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029D684" w14:textId="6AEADBD3" w:rsidR="00FF24AD" w:rsidRPr="002D220E" w:rsidRDefault="00D86A2A" w:rsidP="003B3D42">
            <w:pPr>
              <w:rPr>
                <w:rFonts w:ascii="Century Gothic" w:hAnsi="Century Gothic"/>
                <w:sz w:val="18"/>
                <w:szCs w:val="18"/>
              </w:rPr>
            </w:pPr>
            <w:r>
              <w:rPr>
                <w:rFonts w:ascii="Century Gothic" w:hAnsi="Century Gothic"/>
                <w:i/>
                <w:sz w:val="18"/>
              </w:rPr>
              <w:t>3.2.2</w:t>
            </w:r>
            <w:r>
              <w:rPr>
                <w:rFonts w:ascii="Century Gothic" w:hAnsi="Century Gothic"/>
                <w:i/>
                <w:sz w:val="18"/>
              </w:rPr>
              <w:tab/>
            </w:r>
            <w:r w:rsidR="003B3D42" w:rsidRPr="005064DB">
              <w:rPr>
                <w:rFonts w:ascii="Century Gothic" w:hAnsi="Century Gothic"/>
                <w:i/>
                <w:sz w:val="18"/>
              </w:rPr>
              <w:t>Continue to provide President and Faculty speaking engagements for Middle and High Schools.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A66F011" w14:textId="4584C678" w:rsidR="00FF24AD" w:rsidRPr="00B06BAB" w:rsidRDefault="003B3D42" w:rsidP="00D86A2A">
            <w:pPr>
              <w:jc w:val="center"/>
              <w:rPr>
                <w:rFonts w:ascii="Century Gothic" w:hAnsi="Century Gothic"/>
                <w:sz w:val="18"/>
                <w:szCs w:val="18"/>
              </w:rPr>
            </w:pPr>
            <w:r w:rsidRPr="003B3D42">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A14957D"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B7CA09" w14:textId="4FAE83CA"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CE64C8" w14:textId="7502AAD4"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FD1843" w14:textId="02608E0A"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988061" w14:textId="4D35D53F"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081F25E" w14:textId="77777777" w:rsidR="00FF24AD" w:rsidRPr="002D220E" w:rsidRDefault="00FF24AD" w:rsidP="003B3D42">
            <w:pPr>
              <w:rPr>
                <w:rFonts w:ascii="Century Gothic" w:hAnsi="Century Gothic"/>
                <w:sz w:val="18"/>
                <w:szCs w:val="18"/>
              </w:rPr>
            </w:pPr>
          </w:p>
        </w:tc>
      </w:tr>
    </w:tbl>
    <w:p w14:paraId="1F9C1133" w14:textId="77777777" w:rsidR="00FF24AD" w:rsidRDefault="00FF24AD" w:rsidP="00FF24AD"/>
    <w:p w14:paraId="474A692C" w14:textId="77777777" w:rsidR="00D86A2A" w:rsidRDefault="00D86A2A">
      <w:r>
        <w:br w:type="page"/>
      </w:r>
    </w:p>
    <w:tbl>
      <w:tblPr>
        <w:tblStyle w:val="TableGrid"/>
        <w:tblW w:w="13518" w:type="dxa"/>
        <w:tblLook w:val="04A0" w:firstRow="1" w:lastRow="0" w:firstColumn="1" w:lastColumn="0" w:noHBand="0" w:noVBand="1"/>
      </w:tblPr>
      <w:tblGrid>
        <w:gridCol w:w="13518"/>
      </w:tblGrid>
      <w:tr w:rsidR="00FF24AD" w14:paraId="44E7B40F"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6DB5E4" w14:textId="0E4D51DE" w:rsidR="00FF24AD" w:rsidRPr="00E7535D" w:rsidRDefault="003B3D42" w:rsidP="003B3D42">
            <w:pPr>
              <w:rPr>
                <w:rFonts w:ascii="Century Gothic" w:hAnsi="Century Gothic"/>
                <w:sz w:val="18"/>
              </w:rPr>
            </w:pPr>
            <w:r>
              <w:rPr>
                <w:rFonts w:ascii="Century Gothic" w:hAnsi="Century Gothic"/>
                <w:b/>
                <w:sz w:val="18"/>
              </w:rPr>
              <w:lastRenderedPageBreak/>
              <w:t>Goal #4</w:t>
            </w:r>
            <w:r w:rsidR="00FF24AD">
              <w:rPr>
                <w:rFonts w:ascii="Century Gothic" w:hAnsi="Century Gothic"/>
                <w:b/>
                <w:sz w:val="18"/>
              </w:rPr>
              <w:t xml:space="preserve">: </w:t>
            </w:r>
            <w:r w:rsidRPr="003B3D42">
              <w:rPr>
                <w:rFonts w:ascii="Century Gothic" w:hAnsi="Century Gothic"/>
                <w:sz w:val="18"/>
                <w:szCs w:val="18"/>
              </w:rPr>
              <w:t>Develop responsive strategies to support student retention</w:t>
            </w:r>
            <w:r>
              <w:rPr>
                <w:rFonts w:ascii="Century Gothic" w:hAnsi="Century Gothic"/>
                <w:sz w:val="18"/>
                <w:szCs w:val="18"/>
              </w:rPr>
              <w:t xml:space="preserve"> </w:t>
            </w:r>
            <w:r w:rsidRPr="003B3D42">
              <w:rPr>
                <w:rFonts w:ascii="Century Gothic" w:hAnsi="Century Gothic"/>
                <w:sz w:val="18"/>
                <w:szCs w:val="18"/>
              </w:rPr>
              <w:t>by encouraging student participation in the matriculation process.in terms of student matriculation follow-up, basic skills and transfer.</w:t>
            </w:r>
          </w:p>
        </w:tc>
      </w:tr>
      <w:tr w:rsidR="00FF24AD" w14:paraId="23AFCAD5" w14:textId="77777777" w:rsidTr="00C728B4">
        <w:tc>
          <w:tcPr>
            <w:tcW w:w="13518" w:type="dxa"/>
            <w:tcBorders>
              <w:top w:val="single" w:sz="4" w:space="0" w:color="7F7F7F" w:themeColor="text1" w:themeTint="80"/>
              <w:left w:val="nil"/>
              <w:bottom w:val="single" w:sz="4" w:space="0" w:color="7F7F7F" w:themeColor="text1" w:themeTint="80"/>
              <w:right w:val="nil"/>
            </w:tcBorders>
          </w:tcPr>
          <w:p w14:paraId="07F38130" w14:textId="77777777" w:rsidR="00FF24AD" w:rsidRPr="00771CA6" w:rsidRDefault="00FF24AD" w:rsidP="003B3D42">
            <w:pPr>
              <w:rPr>
                <w:rFonts w:ascii="Century Gothic" w:hAnsi="Century Gothic"/>
                <w:b/>
                <w:sz w:val="18"/>
              </w:rPr>
            </w:pPr>
          </w:p>
        </w:tc>
      </w:tr>
      <w:tr w:rsidR="00FF24AD" w14:paraId="1F4EC897"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05104B" w14:textId="5DDAEC19" w:rsidR="00FF24AD" w:rsidRDefault="00FF24AD" w:rsidP="003B3D42">
            <w:r w:rsidRPr="00771CA6">
              <w:rPr>
                <w:rFonts w:ascii="Century Gothic" w:hAnsi="Century Gothic"/>
                <w:b/>
                <w:sz w:val="18"/>
              </w:rPr>
              <w:t xml:space="preserve">Objective #1: </w:t>
            </w:r>
            <w:r w:rsidR="003B3D42" w:rsidRPr="005064DB">
              <w:rPr>
                <w:rFonts w:ascii="Century Gothic" w:hAnsi="Century Gothic"/>
                <w:sz w:val="18"/>
              </w:rPr>
              <w:t>Enhance the college enrollme</w:t>
            </w:r>
            <w:r w:rsidR="00C814D6">
              <w:rPr>
                <w:rFonts w:ascii="Century Gothic" w:hAnsi="Century Gothic"/>
                <w:sz w:val="18"/>
              </w:rPr>
              <w:t>nt and matriculation process by</w:t>
            </w:r>
            <w:r w:rsidR="003B3D42" w:rsidRPr="005064DB">
              <w:rPr>
                <w:rFonts w:ascii="Century Gothic" w:hAnsi="Century Gothic"/>
                <w:sz w:val="18"/>
              </w:rPr>
              <w:t xml:space="preserve"> providing information and support to assist students to define and achieve their educational goals.  </w:t>
            </w:r>
            <w:r w:rsidR="003B3D42" w:rsidRPr="005064DB">
              <w:rPr>
                <w:rFonts w:ascii="Century Gothic" w:hAnsi="Century Gothic"/>
                <w:i/>
                <w:sz w:val="18"/>
              </w:rPr>
              <w:t xml:space="preserve"> </w:t>
            </w:r>
          </w:p>
        </w:tc>
      </w:tr>
    </w:tbl>
    <w:p w14:paraId="2C721D4D"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810"/>
        <w:gridCol w:w="565"/>
        <w:gridCol w:w="470"/>
        <w:gridCol w:w="464"/>
        <w:gridCol w:w="464"/>
        <w:gridCol w:w="464"/>
        <w:gridCol w:w="6473"/>
      </w:tblGrid>
      <w:tr w:rsidR="00FF24AD" w:rsidRPr="002D220E" w14:paraId="3FA45359"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30DAE1A6" w14:textId="77777777" w:rsidR="00FF24AD" w:rsidRPr="002D220E" w:rsidRDefault="00FF24AD"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810"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580F6C81" w14:textId="77777777" w:rsidR="00FF24AD" w:rsidRDefault="00FF24AD" w:rsidP="003B3D42">
            <w:pPr>
              <w:ind w:left="113" w:right="113"/>
              <w:jc w:val="center"/>
              <w:rPr>
                <w:rFonts w:ascii="Century Gothic" w:hAnsi="Century Gothic"/>
                <w:sz w:val="18"/>
                <w:szCs w:val="18"/>
              </w:rPr>
            </w:pPr>
            <w:r>
              <w:rPr>
                <w:rFonts w:ascii="Century Gothic" w:hAnsi="Century Gothic"/>
                <w:sz w:val="18"/>
                <w:szCs w:val="18"/>
              </w:rPr>
              <w:t>Proposed Timeline</w:t>
            </w:r>
          </w:p>
          <w:p w14:paraId="62C26A7A" w14:textId="77777777" w:rsidR="00FF24AD" w:rsidRPr="002D220E" w:rsidRDefault="00FF24AD" w:rsidP="003B3D42">
            <w:pPr>
              <w:ind w:left="113" w:right="113"/>
              <w:jc w:val="center"/>
              <w:rPr>
                <w:rFonts w:ascii="Century Gothic" w:hAnsi="Century Gothic"/>
                <w:sz w:val="18"/>
                <w:szCs w:val="18"/>
              </w:rPr>
            </w:pPr>
          </w:p>
        </w:tc>
        <w:tc>
          <w:tcPr>
            <w:tcW w:w="565" w:type="dxa"/>
            <w:tcBorders>
              <w:bottom w:val="single" w:sz="4" w:space="0" w:color="7F7F7F" w:themeColor="text1" w:themeTint="80"/>
              <w:right w:val="single" w:sz="4" w:space="0" w:color="A6A6A6" w:themeColor="background1" w:themeShade="A6"/>
            </w:tcBorders>
            <w:textDirection w:val="btLr"/>
          </w:tcPr>
          <w:p w14:paraId="577BAD73" w14:textId="77777777" w:rsidR="00FF24AD" w:rsidRPr="002D220E" w:rsidRDefault="00FF24AD"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EB9FA88"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FCD0081"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699518A"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2DA24EC"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35C77370" w14:textId="77777777" w:rsidR="00FF24AD" w:rsidRPr="002D220E" w:rsidRDefault="00FF24AD" w:rsidP="003B3D4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5D06CE63"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E1E57FF" w14:textId="2664FECC" w:rsidR="00FF24AD" w:rsidRPr="002D220E" w:rsidRDefault="003B3D42" w:rsidP="00D86A2A">
            <w:pPr>
              <w:numPr>
                <w:ilvl w:val="2"/>
                <w:numId w:val="4"/>
              </w:numPr>
              <w:spacing w:after="100"/>
              <w:ind w:left="0" w:firstLine="0"/>
              <w:contextualSpacing/>
              <w:rPr>
                <w:rFonts w:ascii="Century Gothic" w:hAnsi="Century Gothic"/>
                <w:sz w:val="18"/>
                <w:szCs w:val="18"/>
              </w:rPr>
            </w:pPr>
            <w:r w:rsidRPr="005064DB">
              <w:rPr>
                <w:rFonts w:ascii="Century Gothic" w:hAnsi="Century Gothic"/>
                <w:i/>
                <w:sz w:val="18"/>
              </w:rPr>
              <w:t>Provide a new orientation model (College Orientation and Course Selection Workshop) required of all new and returning matriculating students that is designed with consideration for student academic readiness and includes essential information for college planning and course selection.</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4DD0739" w14:textId="71791024" w:rsidR="00FF24AD" w:rsidRPr="001A27FB" w:rsidRDefault="001A27FB" w:rsidP="003B3D42">
            <w:pPr>
              <w:tabs>
                <w:tab w:val="center" w:pos="245"/>
              </w:tabs>
              <w:rPr>
                <w:rFonts w:ascii="Century Gothic" w:hAnsi="Century Gothic"/>
                <w:sz w:val="14"/>
                <w:szCs w:val="14"/>
              </w:rPr>
            </w:pPr>
            <w:r w:rsidRPr="001A27FB">
              <w:rPr>
                <w:rFonts w:ascii="Century Gothic" w:hAnsi="Century Gothic"/>
                <w:sz w:val="14"/>
                <w:szCs w:val="14"/>
              </w:rPr>
              <w:t>Summer/Fall 2010</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2E6AC1B1"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0956EAE" w14:textId="2542B3E6"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C3D8B7" w14:textId="0AFC3927"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75D8D3D" w14:textId="0929424C"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B00562C" w14:textId="0EE108C5" w:rsidR="00FF24AD" w:rsidRPr="002D220E"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6F696E0" w14:textId="77777777" w:rsidR="00FF24AD" w:rsidRPr="002D220E" w:rsidRDefault="00FF24AD" w:rsidP="003B3D42">
            <w:pPr>
              <w:rPr>
                <w:rFonts w:ascii="Century Gothic" w:hAnsi="Century Gothic"/>
                <w:sz w:val="18"/>
                <w:szCs w:val="18"/>
              </w:rPr>
            </w:pPr>
          </w:p>
        </w:tc>
      </w:tr>
      <w:tr w:rsidR="00FF24AD" w:rsidRPr="002D220E" w14:paraId="04EDD622"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928A2F3" w14:textId="4D20054F" w:rsidR="00FF24AD" w:rsidRPr="002D220E" w:rsidRDefault="006E4C50" w:rsidP="00D86A2A">
            <w:pPr>
              <w:numPr>
                <w:ilvl w:val="2"/>
                <w:numId w:val="4"/>
              </w:numPr>
              <w:spacing w:after="100"/>
              <w:ind w:left="0" w:firstLine="0"/>
              <w:contextualSpacing/>
              <w:rPr>
                <w:rFonts w:ascii="Century Gothic" w:hAnsi="Century Gothic"/>
                <w:sz w:val="18"/>
                <w:szCs w:val="18"/>
              </w:rPr>
            </w:pPr>
            <w:r w:rsidRPr="005064DB">
              <w:rPr>
                <w:rFonts w:ascii="Century Gothic" w:hAnsi="Century Gothic"/>
                <w:i/>
                <w:sz w:val="18"/>
              </w:rPr>
              <w:t>Conduct group counseling opportunities (Goal Focus Groups) for students which provide essential introductory information for targeted educ</w:t>
            </w:r>
            <w:r w:rsidR="00C814D6">
              <w:rPr>
                <w:rFonts w:ascii="Century Gothic" w:hAnsi="Century Gothic"/>
                <w:i/>
                <w:sz w:val="18"/>
              </w:rPr>
              <w:t xml:space="preserve">ational goals (i.e., transfer, </w:t>
            </w:r>
            <w:r w:rsidRPr="005064DB">
              <w:rPr>
                <w:rFonts w:ascii="Century Gothic" w:hAnsi="Century Gothic"/>
                <w:i/>
                <w:sz w:val="18"/>
              </w:rPr>
              <w:t xml:space="preserve">associate degree, vocational certificates, undecided students, reinstatement guidance, </w:t>
            </w:r>
            <w:proofErr w:type="gramStart"/>
            <w:r w:rsidRPr="005064DB">
              <w:rPr>
                <w:rFonts w:ascii="Century Gothic" w:hAnsi="Century Gothic"/>
                <w:i/>
                <w:sz w:val="18"/>
              </w:rPr>
              <w:t>special</w:t>
            </w:r>
            <w:proofErr w:type="gramEnd"/>
            <w:r w:rsidRPr="005064DB">
              <w:rPr>
                <w:rFonts w:ascii="Century Gothic" w:hAnsi="Century Gothic"/>
                <w:i/>
                <w:sz w:val="18"/>
              </w:rPr>
              <w:t xml:space="preserve"> majors).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D1F9916" w14:textId="754C7B4E" w:rsidR="00FF24AD" w:rsidRPr="00B06BAB" w:rsidRDefault="001A27FB" w:rsidP="003B3D42">
            <w:pPr>
              <w:rPr>
                <w:rFonts w:ascii="Century Gothic" w:hAnsi="Century Gothic"/>
                <w:sz w:val="18"/>
                <w:szCs w:val="18"/>
              </w:rPr>
            </w:pPr>
            <w:r w:rsidRPr="001A27FB">
              <w:rPr>
                <w:rFonts w:ascii="Century Gothic" w:hAnsi="Century Gothic"/>
                <w:sz w:val="14"/>
                <w:szCs w:val="14"/>
              </w:rPr>
              <w:t>Summer/Fall 2010</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0040A781"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B66B06B" w14:textId="6A1A3904"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D8AC753" w14:textId="0B0A4B4A"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00D83D6" w14:textId="24F6FA86"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87638F" w14:textId="31F5B9B4"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2035557" w14:textId="77777777" w:rsidR="00FF24AD" w:rsidRPr="002D220E" w:rsidRDefault="00FF24AD" w:rsidP="003B3D42">
            <w:pPr>
              <w:rPr>
                <w:rFonts w:ascii="Century Gothic" w:hAnsi="Century Gothic"/>
                <w:sz w:val="18"/>
                <w:szCs w:val="18"/>
              </w:rPr>
            </w:pPr>
          </w:p>
        </w:tc>
      </w:tr>
      <w:tr w:rsidR="00FF24AD" w:rsidRPr="002D220E" w14:paraId="6AC95768"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33C7CA4" w14:textId="10BF6520" w:rsidR="00FF24AD" w:rsidRPr="002D220E" w:rsidRDefault="006E4C50" w:rsidP="00D86A2A">
            <w:pPr>
              <w:numPr>
                <w:ilvl w:val="2"/>
                <w:numId w:val="4"/>
              </w:numPr>
              <w:spacing w:after="100"/>
              <w:ind w:left="0" w:firstLine="0"/>
              <w:contextualSpacing/>
              <w:rPr>
                <w:rFonts w:ascii="Century Gothic" w:hAnsi="Century Gothic"/>
                <w:sz w:val="18"/>
                <w:szCs w:val="18"/>
              </w:rPr>
            </w:pPr>
            <w:r w:rsidRPr="005064DB">
              <w:rPr>
                <w:rFonts w:ascii="Century Gothic" w:hAnsi="Century Gothic"/>
                <w:i/>
                <w:sz w:val="18"/>
              </w:rPr>
              <w:t xml:space="preserve">Launch a campaign to generate information to both students and instructional faculty about the use and value of student success services and programs and how to access them. </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AE17B91" w14:textId="12236370" w:rsidR="00FF24AD" w:rsidRPr="001A27FB" w:rsidRDefault="001A27FB" w:rsidP="001A27FB">
            <w:pPr>
              <w:jc w:val="center"/>
              <w:rPr>
                <w:rFonts w:ascii="Century Gothic" w:hAnsi="Century Gothic"/>
                <w:sz w:val="16"/>
                <w:szCs w:val="16"/>
              </w:rPr>
            </w:pPr>
            <w:r w:rsidRPr="001A27FB">
              <w:rPr>
                <w:rFonts w:ascii="Century Gothic" w:hAnsi="Century Gothic"/>
                <w:sz w:val="16"/>
                <w:szCs w:val="16"/>
              </w:rPr>
              <w:t>June 2011</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674E690D"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6210FD5" w14:textId="7A4D13A5"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D693EBC" w14:textId="79F7972D"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998A2C4" w14:textId="2A6F8B51"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A90567" w14:textId="1440608B"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2413635" w14:textId="77777777" w:rsidR="00FF24AD" w:rsidRPr="002D220E" w:rsidRDefault="00FF24AD" w:rsidP="003B3D42">
            <w:pPr>
              <w:rPr>
                <w:rFonts w:ascii="Century Gothic" w:hAnsi="Century Gothic"/>
                <w:sz w:val="18"/>
                <w:szCs w:val="18"/>
              </w:rPr>
            </w:pPr>
          </w:p>
        </w:tc>
      </w:tr>
      <w:tr w:rsidR="00FF24AD" w:rsidRPr="002D220E" w14:paraId="0D092F5B"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92B2DE9" w14:textId="199738A5" w:rsidR="00FF24AD" w:rsidRPr="002D220E" w:rsidRDefault="006E4C50" w:rsidP="00D86A2A">
            <w:pPr>
              <w:numPr>
                <w:ilvl w:val="2"/>
                <w:numId w:val="4"/>
              </w:numPr>
              <w:spacing w:after="100"/>
              <w:ind w:left="0" w:firstLine="0"/>
              <w:contextualSpacing/>
              <w:rPr>
                <w:rFonts w:ascii="Century Gothic" w:hAnsi="Century Gothic"/>
                <w:sz w:val="18"/>
                <w:szCs w:val="18"/>
              </w:rPr>
            </w:pPr>
            <w:r w:rsidRPr="005064DB">
              <w:rPr>
                <w:rFonts w:ascii="Century Gothic" w:hAnsi="Century Gothic"/>
                <w:i/>
                <w:sz w:val="18"/>
              </w:rPr>
              <w:t>Provide additional informational support to basic skills classes.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AA51936" w14:textId="5A9679E1" w:rsidR="00FF24AD" w:rsidRPr="00B06BAB" w:rsidRDefault="001A27FB" w:rsidP="001A27FB">
            <w:pPr>
              <w:jc w:val="center"/>
              <w:rPr>
                <w:rFonts w:ascii="Century Gothic" w:hAnsi="Century Gothic"/>
                <w:sz w:val="18"/>
                <w:szCs w:val="18"/>
              </w:rPr>
            </w:pPr>
            <w:r w:rsidRPr="001A27FB">
              <w:rPr>
                <w:rFonts w:ascii="Century Gothic" w:hAnsi="Century Gothic"/>
                <w:sz w:val="16"/>
                <w:szCs w:val="16"/>
              </w:rPr>
              <w:t>June 2011</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2AC53836"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B0A3260" w14:textId="04C47E3B"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13B8703" w14:textId="012B46B9"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3B73469" w14:textId="7444DDE7"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6629470" w14:textId="1101D7B0"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EE54809" w14:textId="77777777" w:rsidR="00FF24AD" w:rsidRPr="002D220E" w:rsidRDefault="00FF24AD" w:rsidP="003B3D42">
            <w:pPr>
              <w:rPr>
                <w:rFonts w:ascii="Century Gothic" w:hAnsi="Century Gothic"/>
                <w:sz w:val="18"/>
                <w:szCs w:val="18"/>
              </w:rPr>
            </w:pPr>
          </w:p>
        </w:tc>
      </w:tr>
      <w:tr w:rsidR="006E4C50" w:rsidRPr="002D220E" w14:paraId="25C43AEF"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C35D20C" w14:textId="5964D85F" w:rsidR="006E4C50" w:rsidRPr="002D220E" w:rsidRDefault="006E4C50" w:rsidP="00D86A2A">
            <w:pPr>
              <w:numPr>
                <w:ilvl w:val="2"/>
                <w:numId w:val="4"/>
              </w:numPr>
              <w:spacing w:after="100"/>
              <w:ind w:left="0" w:firstLine="0"/>
              <w:contextualSpacing/>
              <w:rPr>
                <w:rFonts w:ascii="Century Gothic" w:hAnsi="Century Gothic"/>
                <w:sz w:val="18"/>
                <w:szCs w:val="18"/>
              </w:rPr>
            </w:pPr>
            <w:r w:rsidRPr="005064DB">
              <w:rPr>
                <w:rFonts w:ascii="Century Gothic" w:hAnsi="Century Gothic"/>
                <w:i/>
                <w:sz w:val="18"/>
              </w:rPr>
              <w:lastRenderedPageBreak/>
              <w:t>Institutionalize instructional and student service partnerships to support student success and retention.  This includes but is not limited to, Counselor Partnership Program, Peer Mentor Program, Early Alert/Assistance, and activities that introduce instructional faculty to student services.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7C7D860" w14:textId="59CEA49F" w:rsidR="006E4C50" w:rsidRPr="00B06BAB" w:rsidRDefault="001A27FB" w:rsidP="001A27FB">
            <w:pPr>
              <w:jc w:val="center"/>
              <w:rPr>
                <w:rFonts w:ascii="Century Gothic" w:hAnsi="Century Gothic"/>
                <w:sz w:val="18"/>
                <w:szCs w:val="18"/>
              </w:rPr>
            </w:pPr>
            <w:r w:rsidRPr="001A27FB">
              <w:rPr>
                <w:rFonts w:ascii="Century Gothic" w:hAnsi="Century Gothic"/>
                <w:sz w:val="16"/>
                <w:szCs w:val="16"/>
              </w:rPr>
              <w:t>June 2011</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18C48F54" w14:textId="77777777" w:rsidR="006E4C50" w:rsidRPr="00B06BAB" w:rsidRDefault="006E4C50"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7BB42B0" w14:textId="0EBC480B" w:rsidR="006E4C50" w:rsidRDefault="006E4C50"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5FA241D" w14:textId="68247DF3" w:rsidR="006E4C50" w:rsidRDefault="006E4C50"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84865FF" w14:textId="5B00B6B5" w:rsidR="006E4C50" w:rsidRDefault="006E4C50"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C7DAC0C" w14:textId="456E1904" w:rsidR="006E4C50" w:rsidRDefault="006E4C50"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C3E1BFA" w14:textId="77777777" w:rsidR="006E4C50" w:rsidRPr="002D220E" w:rsidRDefault="006E4C50" w:rsidP="003B3D42">
            <w:pPr>
              <w:rPr>
                <w:rFonts w:ascii="Century Gothic" w:hAnsi="Century Gothic"/>
                <w:sz w:val="18"/>
                <w:szCs w:val="18"/>
              </w:rPr>
            </w:pPr>
          </w:p>
        </w:tc>
      </w:tr>
    </w:tbl>
    <w:p w14:paraId="346A5E5F" w14:textId="77777777" w:rsidR="00FF24AD" w:rsidRDefault="00FF24AD" w:rsidP="00FF24AD"/>
    <w:p w14:paraId="11A0E919" w14:textId="77777777" w:rsidR="00D86A2A" w:rsidRDefault="00D86A2A">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4F714246" w14:textId="77777777" w:rsidTr="00C728B4">
        <w:tc>
          <w:tcPr>
            <w:tcW w:w="13518" w:type="dxa"/>
            <w:tcBorders>
              <w:bottom w:val="single" w:sz="4" w:space="0" w:color="7F7F7F" w:themeColor="text1" w:themeTint="80"/>
            </w:tcBorders>
          </w:tcPr>
          <w:p w14:paraId="6D3CC57D" w14:textId="6136CDB6" w:rsidR="00FF24AD" w:rsidRPr="00E7535D" w:rsidRDefault="001A27FB" w:rsidP="003B3D42">
            <w:pPr>
              <w:rPr>
                <w:rFonts w:ascii="Century Gothic" w:hAnsi="Century Gothic"/>
                <w:sz w:val="18"/>
              </w:rPr>
            </w:pPr>
            <w:r>
              <w:rPr>
                <w:rFonts w:ascii="Century Gothic" w:hAnsi="Century Gothic"/>
                <w:b/>
                <w:sz w:val="18"/>
              </w:rPr>
              <w:lastRenderedPageBreak/>
              <w:t>Goal #4</w:t>
            </w:r>
            <w:r w:rsidR="00FF24AD">
              <w:rPr>
                <w:rFonts w:ascii="Century Gothic" w:hAnsi="Century Gothic"/>
                <w:b/>
                <w:sz w:val="18"/>
              </w:rPr>
              <w:t xml:space="preserve">: </w:t>
            </w:r>
            <w:r w:rsidR="00C728B4" w:rsidRPr="003B3D42">
              <w:rPr>
                <w:rFonts w:ascii="Century Gothic" w:hAnsi="Century Gothic"/>
                <w:sz w:val="18"/>
                <w:szCs w:val="18"/>
              </w:rPr>
              <w:t>Develop responsive strategies to support student retention</w:t>
            </w:r>
            <w:r w:rsidR="00C728B4">
              <w:rPr>
                <w:rFonts w:ascii="Century Gothic" w:hAnsi="Century Gothic"/>
                <w:sz w:val="18"/>
                <w:szCs w:val="18"/>
              </w:rPr>
              <w:t xml:space="preserve"> </w:t>
            </w:r>
            <w:r w:rsidR="00C728B4" w:rsidRPr="003B3D42">
              <w:rPr>
                <w:rFonts w:ascii="Century Gothic" w:hAnsi="Century Gothic"/>
                <w:sz w:val="18"/>
                <w:szCs w:val="18"/>
              </w:rPr>
              <w:t>by encouraging student participation in the matriculation process.in terms of student matriculation follow-up, basic skills and transfer.</w:t>
            </w:r>
          </w:p>
        </w:tc>
      </w:tr>
      <w:tr w:rsidR="00C728B4" w14:paraId="039D5E99" w14:textId="77777777" w:rsidTr="00C728B4">
        <w:tc>
          <w:tcPr>
            <w:tcW w:w="13518" w:type="dxa"/>
            <w:tcBorders>
              <w:left w:val="nil"/>
              <w:right w:val="nil"/>
            </w:tcBorders>
          </w:tcPr>
          <w:p w14:paraId="2D67D684" w14:textId="77777777" w:rsidR="00C728B4" w:rsidRDefault="00C728B4" w:rsidP="003B3D42">
            <w:pPr>
              <w:rPr>
                <w:rFonts w:ascii="Century Gothic" w:hAnsi="Century Gothic"/>
                <w:b/>
                <w:sz w:val="18"/>
              </w:rPr>
            </w:pPr>
          </w:p>
        </w:tc>
      </w:tr>
      <w:tr w:rsidR="00FF24AD" w14:paraId="1C5F3D28" w14:textId="77777777" w:rsidTr="00C728B4">
        <w:tc>
          <w:tcPr>
            <w:tcW w:w="13518" w:type="dxa"/>
          </w:tcPr>
          <w:p w14:paraId="0FC89094" w14:textId="7D604A96" w:rsidR="00FF24AD" w:rsidRDefault="001A27FB" w:rsidP="003B3D42">
            <w:r>
              <w:rPr>
                <w:rFonts w:ascii="Century Gothic" w:hAnsi="Century Gothic"/>
                <w:b/>
                <w:sz w:val="18"/>
              </w:rPr>
              <w:t>Objective #2</w:t>
            </w:r>
            <w:r w:rsidR="00FF24AD" w:rsidRPr="00771CA6">
              <w:rPr>
                <w:rFonts w:ascii="Century Gothic" w:hAnsi="Century Gothic"/>
                <w:b/>
                <w:sz w:val="18"/>
              </w:rPr>
              <w:t xml:space="preserve">: </w:t>
            </w:r>
            <w:r w:rsidRPr="005064DB">
              <w:rPr>
                <w:rFonts w:ascii="Century Gothic" w:hAnsi="Century Gothic"/>
                <w:b/>
                <w:sz w:val="18"/>
              </w:rPr>
              <w:t xml:space="preserve"> </w:t>
            </w:r>
            <w:r w:rsidRPr="005064DB">
              <w:rPr>
                <w:rFonts w:ascii="Century Gothic" w:hAnsi="Century Gothic"/>
                <w:sz w:val="18"/>
              </w:rPr>
              <w:t>Strengthen transfer success rate at College of San Mateo.</w:t>
            </w:r>
          </w:p>
        </w:tc>
      </w:tr>
    </w:tbl>
    <w:p w14:paraId="0CB9F4A3"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5589ECC2"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54EAC12B" w14:textId="77777777" w:rsidR="00FF24AD" w:rsidRPr="002D220E" w:rsidRDefault="00FF24AD"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4D01720D" w14:textId="77777777" w:rsidR="00FF24AD" w:rsidRDefault="00FF24AD" w:rsidP="003B3D42">
            <w:pPr>
              <w:ind w:left="113" w:right="113"/>
              <w:jc w:val="center"/>
              <w:rPr>
                <w:rFonts w:ascii="Century Gothic" w:hAnsi="Century Gothic"/>
                <w:sz w:val="18"/>
                <w:szCs w:val="18"/>
              </w:rPr>
            </w:pPr>
            <w:r>
              <w:rPr>
                <w:rFonts w:ascii="Century Gothic" w:hAnsi="Century Gothic"/>
                <w:sz w:val="18"/>
                <w:szCs w:val="18"/>
              </w:rPr>
              <w:t>Proposed Timeline</w:t>
            </w:r>
          </w:p>
          <w:p w14:paraId="4B8137FC" w14:textId="77777777" w:rsidR="00FF24AD" w:rsidRPr="002D220E" w:rsidRDefault="00FF24AD"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374DA187" w14:textId="77777777" w:rsidR="00FF24AD" w:rsidRPr="002D220E" w:rsidRDefault="00FF24AD"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83A8FDC"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9ADC044"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9B5C645"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D842F8A" w14:textId="77777777" w:rsidR="00FF24AD" w:rsidRPr="002D220E" w:rsidRDefault="00FF24AD"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43209F3E" w14:textId="77777777" w:rsidR="00FF24AD" w:rsidRPr="002D220E" w:rsidRDefault="00FF24AD" w:rsidP="003B3D42">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9797F6D"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74CA326" w14:textId="554650D5" w:rsidR="00FF24AD" w:rsidRPr="002D220E" w:rsidRDefault="00D86A2A" w:rsidP="00D86A2A">
            <w:pPr>
              <w:rPr>
                <w:rFonts w:ascii="Century Gothic" w:hAnsi="Century Gothic"/>
                <w:sz w:val="18"/>
                <w:szCs w:val="18"/>
              </w:rPr>
            </w:pPr>
            <w:r>
              <w:rPr>
                <w:rFonts w:ascii="Century Gothic" w:hAnsi="Century Gothic"/>
                <w:i/>
                <w:sz w:val="18"/>
              </w:rPr>
              <w:t>4.2.1</w:t>
            </w:r>
            <w:r w:rsidR="001A27FB" w:rsidRPr="005064DB">
              <w:rPr>
                <w:rFonts w:ascii="Century Gothic" w:hAnsi="Century Gothic"/>
                <w:i/>
                <w:sz w:val="18"/>
              </w:rPr>
              <w:tab/>
              <w:t>Incre</w:t>
            </w:r>
            <w:r w:rsidR="001A27FB">
              <w:rPr>
                <w:rFonts w:ascii="Century Gothic" w:hAnsi="Century Gothic"/>
                <w:i/>
                <w:sz w:val="18"/>
              </w:rPr>
              <w:t>ase counselor participation</w:t>
            </w:r>
            <w:r>
              <w:rPr>
                <w:rFonts w:ascii="Century Gothic" w:hAnsi="Century Gothic"/>
                <w:i/>
                <w:sz w:val="18"/>
              </w:rPr>
              <w:t xml:space="preserve"> </w:t>
            </w:r>
            <w:r w:rsidR="001A27FB">
              <w:rPr>
                <w:rFonts w:ascii="Century Gothic" w:hAnsi="Century Gothic"/>
                <w:i/>
                <w:sz w:val="18"/>
              </w:rPr>
              <w:t xml:space="preserve">in </w:t>
            </w:r>
            <w:r w:rsidR="001A27FB" w:rsidRPr="005064DB">
              <w:rPr>
                <w:rFonts w:ascii="Century Gothic" w:hAnsi="Century Gothic"/>
                <w:i/>
                <w:sz w:val="18"/>
              </w:rPr>
              <w:t>transfer activities. Offer more</w:t>
            </w:r>
            <w:r>
              <w:rPr>
                <w:rFonts w:ascii="Century Gothic" w:hAnsi="Century Gothic"/>
                <w:i/>
                <w:sz w:val="18"/>
              </w:rPr>
              <w:t xml:space="preserve"> </w:t>
            </w:r>
            <w:r w:rsidR="001A27FB" w:rsidRPr="005064DB">
              <w:rPr>
                <w:rFonts w:ascii="Century Gothic" w:hAnsi="Century Gothic"/>
                <w:i/>
                <w:sz w:val="18"/>
              </w:rPr>
              <w:t>Career and Life Planning classes and Focus Groups on transfer.</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9BCF704" w14:textId="7E620C69" w:rsidR="00FF24AD" w:rsidRPr="001A27FB" w:rsidRDefault="001A27FB" w:rsidP="001A27FB">
            <w:pPr>
              <w:tabs>
                <w:tab w:val="center" w:pos="245"/>
              </w:tabs>
              <w:jc w:val="center"/>
              <w:rPr>
                <w:rFonts w:ascii="Century Gothic" w:hAnsi="Century Gothic"/>
                <w:sz w:val="16"/>
                <w:szCs w:val="16"/>
              </w:rPr>
            </w:pPr>
            <w:r w:rsidRPr="001A27FB">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15D2F32"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EE8435F" w14:textId="2BC2916F"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6D3B72" w14:textId="62522723"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C8E7D80" w14:textId="04B4656D" w:rsidR="00FF24AD" w:rsidRPr="002D220E"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715F5C" w14:textId="17A3B5CE" w:rsidR="00FF24AD" w:rsidRPr="002D220E"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5640752" w14:textId="77777777" w:rsidR="00FF24AD" w:rsidRPr="002D220E" w:rsidRDefault="00FF24AD" w:rsidP="003B3D42">
            <w:pPr>
              <w:rPr>
                <w:rFonts w:ascii="Century Gothic" w:hAnsi="Century Gothic"/>
                <w:sz w:val="18"/>
                <w:szCs w:val="18"/>
              </w:rPr>
            </w:pPr>
          </w:p>
        </w:tc>
      </w:tr>
      <w:tr w:rsidR="00FF24AD" w:rsidRPr="002D220E" w14:paraId="3E8C93F3"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ACE3D48" w14:textId="77777777" w:rsidR="00CE2436" w:rsidRPr="00CE2436" w:rsidRDefault="001A27FB" w:rsidP="001A27FB">
            <w:pPr>
              <w:numPr>
                <w:ilvl w:val="2"/>
                <w:numId w:val="5"/>
              </w:numPr>
              <w:spacing w:after="200"/>
              <w:contextualSpacing/>
              <w:rPr>
                <w:rFonts w:ascii="Century Gothic" w:hAnsi="Century Gothic"/>
                <w:sz w:val="18"/>
                <w:szCs w:val="18"/>
              </w:rPr>
            </w:pPr>
            <w:r w:rsidRPr="005064DB">
              <w:rPr>
                <w:rFonts w:ascii="Century Gothic" w:hAnsi="Century Gothic"/>
                <w:i/>
                <w:sz w:val="18"/>
              </w:rPr>
              <w:t xml:space="preserve">Develop and publish (paper </w:t>
            </w:r>
          </w:p>
          <w:p w14:paraId="051A39A4" w14:textId="78ECE433" w:rsidR="00FF24AD" w:rsidRPr="002D220E" w:rsidRDefault="001A27FB" w:rsidP="00D86A2A">
            <w:pPr>
              <w:spacing w:after="100"/>
              <w:contextualSpacing/>
              <w:rPr>
                <w:rFonts w:ascii="Century Gothic" w:hAnsi="Century Gothic"/>
                <w:sz w:val="18"/>
                <w:szCs w:val="18"/>
              </w:rPr>
            </w:pPr>
            <w:proofErr w:type="gramStart"/>
            <w:r w:rsidRPr="005064DB">
              <w:rPr>
                <w:rFonts w:ascii="Century Gothic" w:hAnsi="Century Gothic"/>
                <w:i/>
                <w:sz w:val="18"/>
              </w:rPr>
              <w:t>and</w:t>
            </w:r>
            <w:proofErr w:type="gramEnd"/>
            <w:r w:rsidRPr="005064DB">
              <w:rPr>
                <w:rFonts w:ascii="Century Gothic" w:hAnsi="Century Gothic"/>
                <w:i/>
                <w:sz w:val="18"/>
              </w:rPr>
              <w:t xml:space="preserve"> online) CSU GE, IGETC, and Associate degree worksheets to support student awareness of educational goals and the opportunity to engage in </w:t>
            </w:r>
            <w:r w:rsidR="00C814D6" w:rsidRPr="005064DB">
              <w:rPr>
                <w:rFonts w:ascii="Century Gothic" w:hAnsi="Century Gothic"/>
                <w:i/>
                <w:sz w:val="18"/>
              </w:rPr>
              <w:t>self-evaluation</w:t>
            </w:r>
            <w:r w:rsidRPr="005064DB">
              <w:rPr>
                <w:rFonts w:ascii="Century Gothic" w:hAnsi="Century Gothic"/>
                <w:i/>
                <w:sz w:val="18"/>
              </w:rPr>
              <w:t xml:space="preserve"> of towards completion of requirements.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2E10D00" w14:textId="3A538657" w:rsidR="00FF24AD" w:rsidRPr="001A27FB" w:rsidRDefault="001A27FB" w:rsidP="001A27FB">
            <w:pPr>
              <w:jc w:val="center"/>
              <w:rPr>
                <w:rFonts w:ascii="Century Gothic" w:hAnsi="Century Gothic"/>
                <w:sz w:val="16"/>
                <w:szCs w:val="16"/>
              </w:rPr>
            </w:pPr>
            <w:r w:rsidRPr="001A27FB">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EBCA4AB"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60634FF" w14:textId="7E8263F1"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72C04A9" w14:textId="6B411906"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EBBA20E" w14:textId="3B69DA6A"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44EB0B" w14:textId="66ECE940"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1F9FDDC" w14:textId="77777777" w:rsidR="00FF24AD" w:rsidRPr="002D220E" w:rsidRDefault="00FF24AD" w:rsidP="003B3D42">
            <w:pPr>
              <w:rPr>
                <w:rFonts w:ascii="Century Gothic" w:hAnsi="Century Gothic"/>
                <w:sz w:val="18"/>
                <w:szCs w:val="18"/>
              </w:rPr>
            </w:pPr>
          </w:p>
        </w:tc>
      </w:tr>
      <w:tr w:rsidR="00FF24AD" w:rsidRPr="002D220E" w14:paraId="1084E4A4"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2149F81" w14:textId="0257D3B9" w:rsidR="00FF24AD" w:rsidRPr="002D220E" w:rsidRDefault="001A27FB" w:rsidP="00D86A2A">
            <w:pPr>
              <w:numPr>
                <w:ilvl w:val="2"/>
                <w:numId w:val="5"/>
              </w:numPr>
              <w:spacing w:after="100"/>
              <w:ind w:left="0" w:firstLine="0"/>
              <w:contextualSpacing/>
              <w:rPr>
                <w:rFonts w:ascii="Century Gothic" w:hAnsi="Century Gothic"/>
                <w:sz w:val="18"/>
                <w:szCs w:val="18"/>
              </w:rPr>
            </w:pPr>
            <w:r w:rsidRPr="005064DB">
              <w:rPr>
                <w:rFonts w:ascii="Century Gothic" w:hAnsi="Century Gothic"/>
                <w:i/>
                <w:sz w:val="18"/>
              </w:rPr>
              <w:t>Provide workshops that introduce to instructional faculty how course articulation supports transfer.</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723F060" w14:textId="716754F3" w:rsidR="00FF24AD" w:rsidRPr="00B06BAB" w:rsidRDefault="001A27FB" w:rsidP="001A27FB">
            <w:pPr>
              <w:jc w:val="center"/>
              <w:rPr>
                <w:rFonts w:ascii="Century Gothic" w:hAnsi="Century Gothic"/>
                <w:sz w:val="18"/>
                <w:szCs w:val="18"/>
              </w:rPr>
            </w:pPr>
            <w:r w:rsidRPr="001A27FB">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8C973C1"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36AAE00" w14:textId="29BD26CD"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EA1E547" w14:textId="58864530"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3E5C63D" w14:textId="32191D8D"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F2C5C9" w14:textId="088F7F45"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C9A8FA1" w14:textId="77777777" w:rsidR="00FF24AD" w:rsidRPr="002D220E" w:rsidRDefault="00FF24AD" w:rsidP="003B3D42">
            <w:pPr>
              <w:rPr>
                <w:rFonts w:ascii="Century Gothic" w:hAnsi="Century Gothic"/>
                <w:sz w:val="18"/>
                <w:szCs w:val="18"/>
              </w:rPr>
            </w:pPr>
          </w:p>
        </w:tc>
      </w:tr>
      <w:tr w:rsidR="00FF24AD" w:rsidRPr="002D220E" w14:paraId="030B0995"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5441030" w14:textId="3CBFED29" w:rsidR="00FF24AD" w:rsidRPr="00CE2436" w:rsidRDefault="001A27FB" w:rsidP="00D86A2A">
            <w:pPr>
              <w:pStyle w:val="ListParagraph"/>
              <w:numPr>
                <w:ilvl w:val="2"/>
                <w:numId w:val="5"/>
              </w:numPr>
              <w:spacing w:after="100"/>
              <w:ind w:left="0" w:firstLine="0"/>
              <w:rPr>
                <w:rFonts w:ascii="Century Gothic" w:hAnsi="Century Gothic"/>
                <w:sz w:val="18"/>
                <w:szCs w:val="18"/>
              </w:rPr>
            </w:pPr>
            <w:r w:rsidRPr="00CE2436">
              <w:rPr>
                <w:rFonts w:ascii="Century Gothic" w:hAnsi="Century Gothic"/>
                <w:i/>
                <w:sz w:val="18"/>
              </w:rPr>
              <w:t>Review and revise information produced from the Basic Skills Committee to support developmental educational opportunities to support the transfer educational goal.</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FD726B9" w14:textId="29FA0527" w:rsidR="00FF24AD" w:rsidRPr="00B06BAB" w:rsidRDefault="00D86A2A" w:rsidP="001A27FB">
            <w:pPr>
              <w:jc w:val="center"/>
              <w:rPr>
                <w:rFonts w:ascii="Century Gothic" w:hAnsi="Century Gothic"/>
                <w:sz w:val="18"/>
                <w:szCs w:val="18"/>
              </w:rPr>
            </w:pPr>
            <w:r>
              <w:rPr>
                <w:rFonts w:ascii="Century Gothic" w:hAnsi="Century Gothic"/>
                <w:sz w:val="16"/>
                <w:szCs w:val="16"/>
              </w:rPr>
              <w:t>S</w:t>
            </w:r>
            <w:r w:rsidR="001A27FB" w:rsidRPr="001A27FB">
              <w:rPr>
                <w:rFonts w:ascii="Century Gothic" w:hAnsi="Century Gothic"/>
                <w:sz w:val="16"/>
                <w:szCs w:val="16"/>
              </w:rPr>
              <w:t>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BF54579" w14:textId="77777777" w:rsidR="00FF24AD" w:rsidRPr="00B06BAB" w:rsidRDefault="00FF24AD"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770AA0" w14:textId="041233C4"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DF6388" w14:textId="4958946F"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4FA3637" w14:textId="664342EF" w:rsidR="00FF24AD" w:rsidRDefault="00FF24AD"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DFEC5B5" w14:textId="3D6BB825" w:rsidR="00FF24AD" w:rsidRDefault="00FF24AD"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1F36F8B" w14:textId="77777777" w:rsidR="00FF24AD" w:rsidRPr="002D220E" w:rsidRDefault="00FF24AD" w:rsidP="003B3D42">
            <w:pPr>
              <w:rPr>
                <w:rFonts w:ascii="Century Gothic" w:hAnsi="Century Gothic"/>
                <w:sz w:val="18"/>
                <w:szCs w:val="18"/>
              </w:rPr>
            </w:pPr>
          </w:p>
        </w:tc>
      </w:tr>
    </w:tbl>
    <w:p w14:paraId="597B43B0" w14:textId="77777777" w:rsidR="00FF24AD" w:rsidRDefault="00FF24AD" w:rsidP="00FF24AD"/>
    <w:p w14:paraId="5CAE2BBF" w14:textId="77777777" w:rsidR="00D86A2A" w:rsidRDefault="00D86A2A">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B3D42" w14:paraId="0F9B63F4" w14:textId="77777777" w:rsidTr="00C728B4">
        <w:tc>
          <w:tcPr>
            <w:tcW w:w="13518" w:type="dxa"/>
            <w:tcBorders>
              <w:bottom w:val="single" w:sz="4" w:space="0" w:color="7F7F7F" w:themeColor="text1" w:themeTint="80"/>
            </w:tcBorders>
          </w:tcPr>
          <w:p w14:paraId="59904B08" w14:textId="4742C27D" w:rsidR="003B3D42" w:rsidRPr="00E7535D" w:rsidRDefault="003B3D42" w:rsidP="003B3D42">
            <w:pPr>
              <w:rPr>
                <w:rFonts w:ascii="Century Gothic" w:hAnsi="Century Gothic"/>
                <w:sz w:val="18"/>
              </w:rPr>
            </w:pPr>
            <w:r>
              <w:rPr>
                <w:rFonts w:ascii="Century Gothic" w:hAnsi="Century Gothic"/>
                <w:b/>
                <w:sz w:val="18"/>
              </w:rPr>
              <w:lastRenderedPageBreak/>
              <w:t xml:space="preserve">Goal #4: </w:t>
            </w:r>
            <w:r w:rsidR="00C728B4" w:rsidRPr="003B3D42">
              <w:rPr>
                <w:rFonts w:ascii="Century Gothic" w:hAnsi="Century Gothic"/>
                <w:sz w:val="18"/>
                <w:szCs w:val="18"/>
              </w:rPr>
              <w:t>Develop responsive strategies to support student retention</w:t>
            </w:r>
            <w:r w:rsidR="00C728B4">
              <w:rPr>
                <w:rFonts w:ascii="Century Gothic" w:hAnsi="Century Gothic"/>
                <w:sz w:val="18"/>
                <w:szCs w:val="18"/>
              </w:rPr>
              <w:t xml:space="preserve"> </w:t>
            </w:r>
            <w:r w:rsidR="00C728B4" w:rsidRPr="003B3D42">
              <w:rPr>
                <w:rFonts w:ascii="Century Gothic" w:hAnsi="Century Gothic"/>
                <w:sz w:val="18"/>
                <w:szCs w:val="18"/>
              </w:rPr>
              <w:t>by encouraging student participation in the matriculation process.in terms of student matriculation follow-up, basic skills and transfer.</w:t>
            </w:r>
          </w:p>
        </w:tc>
      </w:tr>
      <w:tr w:rsidR="00C728B4" w14:paraId="622CBA86" w14:textId="77777777" w:rsidTr="00C728B4">
        <w:tc>
          <w:tcPr>
            <w:tcW w:w="13518" w:type="dxa"/>
            <w:tcBorders>
              <w:left w:val="nil"/>
              <w:right w:val="nil"/>
            </w:tcBorders>
          </w:tcPr>
          <w:p w14:paraId="1EA2AF53" w14:textId="77777777" w:rsidR="00C728B4" w:rsidRPr="00771CA6" w:rsidRDefault="00C728B4" w:rsidP="001A27FB">
            <w:pPr>
              <w:rPr>
                <w:rFonts w:ascii="Century Gothic" w:hAnsi="Century Gothic"/>
                <w:b/>
                <w:sz w:val="18"/>
              </w:rPr>
            </w:pPr>
          </w:p>
        </w:tc>
      </w:tr>
      <w:tr w:rsidR="003B3D42" w14:paraId="6A6AE910" w14:textId="77777777" w:rsidTr="00C728B4">
        <w:tc>
          <w:tcPr>
            <w:tcW w:w="13518" w:type="dxa"/>
          </w:tcPr>
          <w:p w14:paraId="418A1C42" w14:textId="48242874" w:rsidR="003B3D42" w:rsidRDefault="003B3D42" w:rsidP="001A27FB">
            <w:r w:rsidRPr="00771CA6">
              <w:rPr>
                <w:rFonts w:ascii="Century Gothic" w:hAnsi="Century Gothic"/>
                <w:b/>
                <w:sz w:val="18"/>
              </w:rPr>
              <w:t>Objective #</w:t>
            </w:r>
            <w:r w:rsidR="001A27FB">
              <w:rPr>
                <w:rFonts w:ascii="Century Gothic" w:hAnsi="Century Gothic"/>
                <w:b/>
                <w:sz w:val="18"/>
              </w:rPr>
              <w:t>3</w:t>
            </w:r>
            <w:r w:rsidRPr="00771CA6">
              <w:rPr>
                <w:rFonts w:ascii="Century Gothic" w:hAnsi="Century Gothic"/>
                <w:b/>
                <w:sz w:val="18"/>
              </w:rPr>
              <w:t xml:space="preserve">: </w:t>
            </w:r>
            <w:r w:rsidR="001A27FB" w:rsidRPr="005064DB">
              <w:rPr>
                <w:rFonts w:ascii="Century Gothic" w:hAnsi="Century Gothic"/>
                <w:sz w:val="18"/>
              </w:rPr>
              <w:t xml:space="preserve">Increase </w:t>
            </w:r>
            <w:r w:rsidR="00CE2436" w:rsidRPr="005064DB">
              <w:rPr>
                <w:rFonts w:ascii="Century Gothic" w:hAnsi="Century Gothic"/>
                <w:sz w:val="18"/>
              </w:rPr>
              <w:t>utilization</w:t>
            </w:r>
            <w:r w:rsidR="001A27FB" w:rsidRPr="005064DB">
              <w:rPr>
                <w:rFonts w:ascii="Century Gothic" w:hAnsi="Century Gothic"/>
                <w:sz w:val="18"/>
              </w:rPr>
              <w:t xml:space="preserve"> of institutional and student support services</w:t>
            </w:r>
          </w:p>
        </w:tc>
      </w:tr>
    </w:tbl>
    <w:p w14:paraId="227C09E5" w14:textId="77777777" w:rsidR="003B3D42" w:rsidRDefault="003B3D42" w:rsidP="003B3D42"/>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B3D42" w:rsidRPr="002D220E" w14:paraId="5A566462"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0B944C12" w14:textId="77777777" w:rsidR="003B3D42" w:rsidRPr="002D220E" w:rsidRDefault="003B3D42"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5336F2A7" w14:textId="77777777" w:rsidR="003B3D42" w:rsidRDefault="003B3D42" w:rsidP="003B3D42">
            <w:pPr>
              <w:ind w:left="113" w:right="113"/>
              <w:jc w:val="center"/>
              <w:rPr>
                <w:rFonts w:ascii="Century Gothic" w:hAnsi="Century Gothic"/>
                <w:sz w:val="18"/>
                <w:szCs w:val="18"/>
              </w:rPr>
            </w:pPr>
            <w:r>
              <w:rPr>
                <w:rFonts w:ascii="Century Gothic" w:hAnsi="Century Gothic"/>
                <w:sz w:val="18"/>
                <w:szCs w:val="18"/>
              </w:rPr>
              <w:t>Proposed Timeline</w:t>
            </w:r>
          </w:p>
          <w:p w14:paraId="7E07DFA2" w14:textId="77777777" w:rsidR="003B3D42" w:rsidRPr="002D220E" w:rsidRDefault="003B3D42"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0F1B4A6F" w14:textId="77777777" w:rsidR="003B3D42" w:rsidRPr="002D220E" w:rsidRDefault="003B3D42"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5032C1D"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5C01953"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5982EE3"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A4B9AF9"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31851A80" w14:textId="77777777" w:rsidR="003B3D42" w:rsidRPr="002D220E" w:rsidRDefault="003B3D42" w:rsidP="003B3D42">
            <w:pPr>
              <w:jc w:val="center"/>
              <w:rPr>
                <w:rFonts w:ascii="Century Gothic" w:hAnsi="Century Gothic"/>
                <w:sz w:val="18"/>
                <w:szCs w:val="18"/>
              </w:rPr>
            </w:pPr>
            <w:r w:rsidRPr="002D220E">
              <w:rPr>
                <w:rFonts w:ascii="Century Gothic" w:hAnsi="Century Gothic"/>
                <w:sz w:val="18"/>
                <w:szCs w:val="18"/>
              </w:rPr>
              <w:t>Comments</w:t>
            </w:r>
          </w:p>
        </w:tc>
      </w:tr>
      <w:tr w:rsidR="003B3D42" w:rsidRPr="002D220E" w14:paraId="771F2EB8"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F55F32C" w14:textId="405EF448" w:rsidR="003B3D42" w:rsidRPr="002D220E" w:rsidRDefault="00D86A2A" w:rsidP="001A27FB">
            <w:pPr>
              <w:rPr>
                <w:rFonts w:ascii="Century Gothic" w:hAnsi="Century Gothic"/>
                <w:sz w:val="18"/>
                <w:szCs w:val="18"/>
              </w:rPr>
            </w:pPr>
            <w:r>
              <w:rPr>
                <w:rFonts w:ascii="Century Gothic" w:hAnsi="Century Gothic"/>
                <w:sz w:val="18"/>
              </w:rPr>
              <w:t>4.3.1</w:t>
            </w:r>
            <w:r>
              <w:rPr>
                <w:rFonts w:ascii="Century Gothic" w:hAnsi="Century Gothic"/>
                <w:sz w:val="18"/>
              </w:rPr>
              <w:tab/>
            </w:r>
            <w:r w:rsidR="001A27FB" w:rsidRPr="005064DB">
              <w:rPr>
                <w:rFonts w:ascii="Century Gothic" w:hAnsi="Century Gothic"/>
                <w:sz w:val="18"/>
              </w:rPr>
              <w:t>Develop a means to track the effectiveness of the early alert</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CCECBE3" w14:textId="48FF2E3F" w:rsidR="003B3D42" w:rsidRPr="001A27FB" w:rsidRDefault="001A27FB" w:rsidP="001A27FB">
            <w:pPr>
              <w:rPr>
                <w:rFonts w:ascii="Century Gothic" w:hAnsi="Century Gothic"/>
                <w:sz w:val="16"/>
                <w:szCs w:val="16"/>
              </w:rPr>
            </w:pPr>
            <w:r w:rsidRPr="001A27FB">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470B19C" w14:textId="77777777" w:rsidR="003B3D42" w:rsidRPr="00B06BAB" w:rsidRDefault="003B3D4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25A87F5" w14:textId="68843DCE"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61EBD7C" w14:textId="3443E3ED"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4582513" w14:textId="2B8BB7A4"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4931A60" w14:textId="2A10DF6D" w:rsidR="003B3D42" w:rsidRPr="002D220E" w:rsidRDefault="003B3D4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A67B1DC" w14:textId="77777777" w:rsidR="003B3D42" w:rsidRPr="002D220E" w:rsidRDefault="003B3D42" w:rsidP="003B3D42">
            <w:pPr>
              <w:rPr>
                <w:rFonts w:ascii="Century Gothic" w:hAnsi="Century Gothic"/>
                <w:sz w:val="18"/>
                <w:szCs w:val="18"/>
              </w:rPr>
            </w:pPr>
          </w:p>
        </w:tc>
      </w:tr>
      <w:tr w:rsidR="003B3D42" w:rsidRPr="002D220E" w14:paraId="3B5A6558"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25034F8" w14:textId="47B496F2" w:rsidR="003B3D42" w:rsidRPr="002D220E" w:rsidRDefault="00D86A2A" w:rsidP="001A27FB">
            <w:pPr>
              <w:rPr>
                <w:rFonts w:ascii="Century Gothic" w:hAnsi="Century Gothic"/>
                <w:sz w:val="18"/>
                <w:szCs w:val="18"/>
              </w:rPr>
            </w:pPr>
            <w:r>
              <w:rPr>
                <w:rFonts w:ascii="Century Gothic" w:hAnsi="Century Gothic"/>
                <w:sz w:val="18"/>
              </w:rPr>
              <w:t>4.3.2</w:t>
            </w:r>
            <w:r>
              <w:rPr>
                <w:rFonts w:ascii="Century Gothic" w:hAnsi="Century Gothic"/>
                <w:sz w:val="18"/>
              </w:rPr>
              <w:tab/>
            </w:r>
            <w:r w:rsidR="001A27FB" w:rsidRPr="005064DB">
              <w:rPr>
                <w:rFonts w:ascii="Century Gothic" w:hAnsi="Century Gothic"/>
                <w:i/>
                <w:sz w:val="18"/>
              </w:rPr>
              <w:t>Develop communication, availability and awareness of centralized labs and centers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70BC879" w14:textId="07D5CE92" w:rsidR="003B3D42" w:rsidRPr="00B06BAB" w:rsidRDefault="001A27FB" w:rsidP="001A27FB">
            <w:pPr>
              <w:rPr>
                <w:rFonts w:ascii="Century Gothic" w:hAnsi="Century Gothic"/>
                <w:sz w:val="18"/>
                <w:szCs w:val="18"/>
              </w:rPr>
            </w:pPr>
            <w:r w:rsidRPr="001A27FB">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A169363" w14:textId="77777777" w:rsidR="003B3D42" w:rsidRPr="00B06BAB" w:rsidRDefault="003B3D4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21171B" w14:textId="6458320F"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3802DFE" w14:textId="26856502"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71322F" w14:textId="6680C55B"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C9EDE70" w14:textId="752026C5" w:rsidR="003B3D42" w:rsidRDefault="003B3D4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5C82C5B" w14:textId="77777777" w:rsidR="003B3D42" w:rsidRPr="002D220E" w:rsidRDefault="003B3D42" w:rsidP="003B3D42">
            <w:pPr>
              <w:rPr>
                <w:rFonts w:ascii="Century Gothic" w:hAnsi="Century Gothic"/>
                <w:sz w:val="18"/>
                <w:szCs w:val="18"/>
              </w:rPr>
            </w:pPr>
          </w:p>
        </w:tc>
      </w:tr>
    </w:tbl>
    <w:p w14:paraId="4CE50793" w14:textId="77777777" w:rsidR="003B3D42" w:rsidRDefault="003B3D42" w:rsidP="003B3D42"/>
    <w:p w14:paraId="144170B7" w14:textId="77777777" w:rsidR="00D86A2A" w:rsidRDefault="00D86A2A">
      <w:r>
        <w:br w:type="page"/>
      </w:r>
    </w:p>
    <w:tbl>
      <w:tblPr>
        <w:tblStyle w:val="TableGrid"/>
        <w:tblW w:w="13518" w:type="dxa"/>
        <w:tblLook w:val="04A0" w:firstRow="1" w:lastRow="0" w:firstColumn="1" w:lastColumn="0" w:noHBand="0" w:noVBand="1"/>
      </w:tblPr>
      <w:tblGrid>
        <w:gridCol w:w="13518"/>
      </w:tblGrid>
      <w:tr w:rsidR="003B3D42" w14:paraId="48D44E09"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215C08" w14:textId="20D13094" w:rsidR="003B3D42" w:rsidRPr="00E7535D" w:rsidRDefault="00D51562" w:rsidP="003B3D42">
            <w:pPr>
              <w:rPr>
                <w:rFonts w:ascii="Century Gothic" w:hAnsi="Century Gothic"/>
                <w:sz w:val="18"/>
              </w:rPr>
            </w:pPr>
            <w:r>
              <w:rPr>
                <w:rFonts w:ascii="Century Gothic" w:hAnsi="Century Gothic"/>
                <w:b/>
                <w:sz w:val="18"/>
              </w:rPr>
              <w:lastRenderedPageBreak/>
              <w:t>Goal #5</w:t>
            </w:r>
            <w:r w:rsidR="003B3D42">
              <w:rPr>
                <w:rFonts w:ascii="Century Gothic" w:hAnsi="Century Gothic"/>
                <w:b/>
                <w:sz w:val="18"/>
              </w:rPr>
              <w:t xml:space="preserve">: </w:t>
            </w:r>
            <w:r w:rsidRPr="00D51562">
              <w:rPr>
                <w:rFonts w:ascii="Century Gothic" w:hAnsi="Century Gothic"/>
                <w:i/>
                <w:sz w:val="18"/>
                <w:szCs w:val="18"/>
              </w:rPr>
              <w:t>Utilize research based methods to evaluate scheduling patterns</w:t>
            </w:r>
          </w:p>
        </w:tc>
      </w:tr>
      <w:tr w:rsidR="003B3D42" w14:paraId="2A85982A" w14:textId="77777777" w:rsidTr="00C728B4">
        <w:tc>
          <w:tcPr>
            <w:tcW w:w="13518" w:type="dxa"/>
            <w:tcBorders>
              <w:top w:val="single" w:sz="4" w:space="0" w:color="7F7F7F" w:themeColor="text1" w:themeTint="80"/>
              <w:left w:val="nil"/>
              <w:bottom w:val="single" w:sz="4" w:space="0" w:color="7F7F7F" w:themeColor="text1" w:themeTint="80"/>
              <w:right w:val="nil"/>
            </w:tcBorders>
          </w:tcPr>
          <w:p w14:paraId="13C292C7" w14:textId="77777777" w:rsidR="003B3D42" w:rsidRPr="00771CA6" w:rsidRDefault="003B3D42" w:rsidP="003B3D42">
            <w:pPr>
              <w:rPr>
                <w:rFonts w:ascii="Century Gothic" w:hAnsi="Century Gothic"/>
                <w:b/>
                <w:sz w:val="18"/>
              </w:rPr>
            </w:pPr>
          </w:p>
        </w:tc>
      </w:tr>
      <w:tr w:rsidR="003B3D42" w14:paraId="2FA0334E" w14:textId="77777777" w:rsidTr="00C728B4">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2B3BC1" w14:textId="3D36D23A" w:rsidR="003B3D42" w:rsidRDefault="003B3D42" w:rsidP="003B3D42">
            <w:r w:rsidRPr="00771CA6">
              <w:rPr>
                <w:rFonts w:ascii="Century Gothic" w:hAnsi="Century Gothic"/>
                <w:b/>
                <w:sz w:val="18"/>
              </w:rPr>
              <w:t xml:space="preserve">Objective #1: </w:t>
            </w:r>
            <w:r w:rsidR="00D51562" w:rsidRPr="00D51562">
              <w:rPr>
                <w:rFonts w:ascii="Century Gothic" w:hAnsi="Century Gothic"/>
                <w:sz w:val="18"/>
                <w:shd w:val="clear" w:color="auto" w:fill="F2F2F2"/>
              </w:rPr>
              <w:t>Integrate into the schedule planning process a mechanism to determine the number of courses each hour/each term that meet the same transfer/degree categories, by discipline, by sequence level and use that information to better allocate classes early in the schedule development process</w:t>
            </w:r>
            <w:r w:rsidR="00D51562" w:rsidRPr="00D51562">
              <w:rPr>
                <w:rFonts w:ascii="Century Gothic" w:hAnsi="Century Gothic"/>
                <w:b/>
                <w:sz w:val="18"/>
                <w:shd w:val="clear" w:color="auto" w:fill="F2F2F2"/>
              </w:rPr>
              <w:t>.</w:t>
            </w:r>
            <w:r w:rsidR="00D51562" w:rsidRPr="005064DB">
              <w:rPr>
                <w:rFonts w:ascii="Century Gothic" w:hAnsi="Century Gothic"/>
                <w:b/>
                <w:sz w:val="18"/>
              </w:rPr>
              <w:t xml:space="preserve">  </w:t>
            </w:r>
            <w:r w:rsidR="00D51562" w:rsidRPr="005064DB">
              <w:rPr>
                <w:rFonts w:ascii="Century Gothic" w:hAnsi="Century Gothic"/>
                <w:i/>
                <w:sz w:val="18"/>
              </w:rPr>
              <w:t xml:space="preserve"> </w:t>
            </w:r>
          </w:p>
        </w:tc>
      </w:tr>
    </w:tbl>
    <w:p w14:paraId="2FDD0929" w14:textId="77777777" w:rsidR="003B3D42" w:rsidRDefault="003B3D42" w:rsidP="003B3D42"/>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B3D42" w:rsidRPr="002D220E" w14:paraId="50DED9A3" w14:textId="77777777" w:rsidTr="00D86A2A">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4DB52ADB" w14:textId="77777777" w:rsidR="003B3D42" w:rsidRPr="002D220E" w:rsidRDefault="003B3D42"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3A39FFE8" w14:textId="77777777" w:rsidR="003B3D42" w:rsidRDefault="003B3D42" w:rsidP="003B3D42">
            <w:pPr>
              <w:ind w:left="113" w:right="113"/>
              <w:jc w:val="center"/>
              <w:rPr>
                <w:rFonts w:ascii="Century Gothic" w:hAnsi="Century Gothic"/>
                <w:sz w:val="18"/>
                <w:szCs w:val="18"/>
              </w:rPr>
            </w:pPr>
            <w:r>
              <w:rPr>
                <w:rFonts w:ascii="Century Gothic" w:hAnsi="Century Gothic"/>
                <w:sz w:val="18"/>
                <w:szCs w:val="18"/>
              </w:rPr>
              <w:t>Proposed Timeline</w:t>
            </w:r>
          </w:p>
          <w:p w14:paraId="5E1B33C8" w14:textId="77777777" w:rsidR="003B3D42" w:rsidRPr="002D220E" w:rsidRDefault="003B3D42"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49E6AF4" w14:textId="77777777" w:rsidR="003B3D42" w:rsidRPr="002D220E" w:rsidRDefault="003B3D42"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C79F0AD"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D12F51D"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B523253"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B617D5B"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7612F8C7" w14:textId="77777777" w:rsidR="003B3D42" w:rsidRPr="002D220E" w:rsidRDefault="003B3D42" w:rsidP="003B3D42">
            <w:pPr>
              <w:jc w:val="center"/>
              <w:rPr>
                <w:rFonts w:ascii="Century Gothic" w:hAnsi="Century Gothic"/>
                <w:sz w:val="18"/>
                <w:szCs w:val="18"/>
              </w:rPr>
            </w:pPr>
            <w:r w:rsidRPr="002D220E">
              <w:rPr>
                <w:rFonts w:ascii="Century Gothic" w:hAnsi="Century Gothic"/>
                <w:sz w:val="18"/>
                <w:szCs w:val="18"/>
              </w:rPr>
              <w:t>Comments</w:t>
            </w:r>
          </w:p>
        </w:tc>
      </w:tr>
      <w:tr w:rsidR="003B3D42" w:rsidRPr="002D220E" w14:paraId="1D9645CB"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05018E9" w14:textId="3920CD2A" w:rsidR="003B3D42" w:rsidRPr="002D220E" w:rsidRDefault="00D51562" w:rsidP="00D86A2A">
            <w:pPr>
              <w:numPr>
                <w:ilvl w:val="2"/>
                <w:numId w:val="6"/>
              </w:numPr>
              <w:spacing w:after="200"/>
              <w:ind w:left="14" w:firstLine="0"/>
              <w:contextualSpacing/>
              <w:rPr>
                <w:rFonts w:ascii="Century Gothic" w:hAnsi="Century Gothic"/>
                <w:sz w:val="18"/>
                <w:szCs w:val="18"/>
              </w:rPr>
            </w:pPr>
            <w:r w:rsidRPr="005064DB">
              <w:rPr>
                <w:rFonts w:ascii="Century Gothic" w:hAnsi="Century Gothic"/>
                <w:i/>
                <w:sz w:val="18"/>
              </w:rPr>
              <w:t>Develop a mechanism to determine the number of courses each hour/each term that meet the same transfer/degree categories, by discipline, by sequence level.</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6558A75" w14:textId="77777777" w:rsidR="003B3D42" w:rsidRPr="00B06BAB" w:rsidRDefault="003B3D42" w:rsidP="003B3D42">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AAD8F6E" w14:textId="77777777" w:rsidR="003B3D42" w:rsidRPr="00B06BAB" w:rsidRDefault="003B3D4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64627F" w14:textId="6D7C574A"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23A5C8" w14:textId="562D9829"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79BEF67" w14:textId="2E33347D"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43C2519" w14:textId="7D715FD8" w:rsidR="003B3D42" w:rsidRPr="002D220E" w:rsidRDefault="003B3D4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2681263" w14:textId="77777777" w:rsidR="003B3D42" w:rsidRPr="002D220E" w:rsidRDefault="003B3D42" w:rsidP="003B3D42">
            <w:pPr>
              <w:rPr>
                <w:rFonts w:ascii="Century Gothic" w:hAnsi="Century Gothic"/>
                <w:sz w:val="18"/>
                <w:szCs w:val="18"/>
              </w:rPr>
            </w:pPr>
          </w:p>
        </w:tc>
      </w:tr>
      <w:tr w:rsidR="003B3D42" w:rsidRPr="002D220E" w14:paraId="5062F7C9"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90050E4" w14:textId="41B70038" w:rsidR="003B3D42" w:rsidRPr="00D51562" w:rsidRDefault="00D51562" w:rsidP="00F31D27">
            <w:pPr>
              <w:pStyle w:val="ListParagraph"/>
              <w:numPr>
                <w:ilvl w:val="2"/>
                <w:numId w:val="6"/>
              </w:numPr>
              <w:ind w:left="14" w:firstLine="0"/>
              <w:rPr>
                <w:rFonts w:ascii="Century Gothic" w:hAnsi="Century Gothic"/>
                <w:sz w:val="18"/>
                <w:szCs w:val="18"/>
              </w:rPr>
            </w:pPr>
            <w:r w:rsidRPr="00D51562">
              <w:rPr>
                <w:rFonts w:ascii="Century Gothic" w:hAnsi="Century Gothic"/>
                <w:i/>
                <w:sz w:val="18"/>
              </w:rPr>
              <w:t>Run a BETA model for schedule development for Fal</w:t>
            </w:r>
            <w:r w:rsidRPr="00D51562">
              <w:rPr>
                <w:rFonts w:ascii="Century Gothic" w:hAnsi="Century Gothic"/>
                <w:i/>
                <w:strike/>
                <w:sz w:val="18"/>
              </w:rPr>
              <w:t xml:space="preserve">l </w:t>
            </w:r>
            <w:r w:rsidRPr="00D51562">
              <w:rPr>
                <w:rFonts w:ascii="Century Gothic" w:hAnsi="Century Gothic"/>
                <w:i/>
                <w:sz w:val="18"/>
              </w:rPr>
              <w:t>2011</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207D6F6" w14:textId="77777777" w:rsidR="003B3D42" w:rsidRPr="00B06BAB" w:rsidRDefault="003B3D42" w:rsidP="003B3D42">
            <w:pPr>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1CE4D1E" w14:textId="77777777" w:rsidR="003B3D42" w:rsidRPr="00B06BAB" w:rsidRDefault="003B3D4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271691D" w14:textId="0176E9C4"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3DA68FC" w14:textId="49F2C743"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CFA5127" w14:textId="01D344FD"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083B8E" w14:textId="210A4F37" w:rsidR="003B3D42" w:rsidRDefault="003B3D4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8E19021" w14:textId="77777777" w:rsidR="003B3D42" w:rsidRPr="002D220E" w:rsidRDefault="003B3D42" w:rsidP="003B3D42">
            <w:pPr>
              <w:rPr>
                <w:rFonts w:ascii="Century Gothic" w:hAnsi="Century Gothic"/>
                <w:sz w:val="18"/>
                <w:szCs w:val="18"/>
              </w:rPr>
            </w:pPr>
          </w:p>
        </w:tc>
      </w:tr>
      <w:tr w:rsidR="003B3D42" w:rsidRPr="002D220E" w14:paraId="45FBFB1E"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FC8C3E4" w14:textId="5589889A" w:rsidR="003B3D42" w:rsidRPr="00D51562" w:rsidRDefault="00D51562" w:rsidP="00F31D27">
            <w:pPr>
              <w:pStyle w:val="ListParagraph"/>
              <w:numPr>
                <w:ilvl w:val="2"/>
                <w:numId w:val="6"/>
              </w:numPr>
              <w:ind w:left="14" w:firstLine="0"/>
              <w:rPr>
                <w:rFonts w:ascii="Century Gothic" w:hAnsi="Century Gothic"/>
                <w:sz w:val="18"/>
                <w:szCs w:val="18"/>
              </w:rPr>
            </w:pPr>
            <w:r w:rsidRPr="00D51562">
              <w:rPr>
                <w:rFonts w:ascii="Century Gothic" w:hAnsi="Century Gothic"/>
                <w:i/>
                <w:sz w:val="18"/>
              </w:rPr>
              <w:t xml:space="preserve">Evaluate and modify the process as needed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333B537" w14:textId="77777777" w:rsidR="003B3D42" w:rsidRPr="00B06BAB" w:rsidRDefault="003B3D42" w:rsidP="003B3D42">
            <w:pPr>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1BBAA49" w14:textId="77777777" w:rsidR="003B3D42" w:rsidRPr="00B06BAB" w:rsidRDefault="003B3D4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780B246" w14:textId="238DB864"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440CA9" w14:textId="0EE7A2C8"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0A67214" w14:textId="675C8CF3"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C735C6E" w14:textId="64982C41" w:rsidR="003B3D42" w:rsidRDefault="003B3D4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0ADC8C5" w14:textId="77777777" w:rsidR="003B3D42" w:rsidRPr="002D220E" w:rsidRDefault="003B3D42" w:rsidP="003B3D42">
            <w:pPr>
              <w:rPr>
                <w:rFonts w:ascii="Century Gothic" w:hAnsi="Century Gothic"/>
                <w:sz w:val="18"/>
                <w:szCs w:val="18"/>
              </w:rPr>
            </w:pPr>
          </w:p>
        </w:tc>
      </w:tr>
      <w:tr w:rsidR="003B3D42" w:rsidRPr="002D220E" w14:paraId="37F4B47C"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EDD87A9" w14:textId="706DEC2F" w:rsidR="003B3D42" w:rsidRPr="00D51562" w:rsidRDefault="00D51562" w:rsidP="00F31D27">
            <w:pPr>
              <w:pStyle w:val="ListParagraph"/>
              <w:numPr>
                <w:ilvl w:val="2"/>
                <w:numId w:val="6"/>
              </w:numPr>
              <w:ind w:left="14" w:firstLine="0"/>
              <w:rPr>
                <w:rFonts w:ascii="Century Gothic" w:hAnsi="Century Gothic"/>
                <w:sz w:val="18"/>
                <w:szCs w:val="18"/>
              </w:rPr>
            </w:pPr>
            <w:r w:rsidRPr="00D51562">
              <w:rPr>
                <w:rFonts w:ascii="Century Gothic" w:hAnsi="Century Gothic"/>
                <w:i/>
                <w:sz w:val="18"/>
              </w:rPr>
              <w:t>Collect user feedback</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7B73F73" w14:textId="77777777" w:rsidR="003B3D42" w:rsidRPr="00B06BAB" w:rsidRDefault="003B3D42" w:rsidP="003B3D42">
            <w:pPr>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C0A19F6" w14:textId="77777777" w:rsidR="003B3D42" w:rsidRPr="00B06BAB" w:rsidRDefault="003B3D4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A92BD85" w14:textId="3CE69B9F"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A7D7846" w14:textId="75ECECB7"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A7BF0EB" w14:textId="1D420D09" w:rsidR="003B3D42"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D638E4" w14:textId="09FAE2F9" w:rsidR="003B3D42" w:rsidRDefault="003B3D4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85174A6" w14:textId="77777777" w:rsidR="003B3D42" w:rsidRPr="002D220E" w:rsidRDefault="003B3D42" w:rsidP="003B3D42">
            <w:pPr>
              <w:rPr>
                <w:rFonts w:ascii="Century Gothic" w:hAnsi="Century Gothic"/>
                <w:sz w:val="18"/>
                <w:szCs w:val="18"/>
              </w:rPr>
            </w:pPr>
          </w:p>
        </w:tc>
      </w:tr>
      <w:tr w:rsidR="00D51562" w:rsidRPr="002D220E" w14:paraId="71F68BB5" w14:textId="77777777" w:rsidTr="00D86A2A">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D858621" w14:textId="74E6674A" w:rsidR="00D51562" w:rsidRPr="00CE2436" w:rsidRDefault="00D51562" w:rsidP="00F31D27">
            <w:pPr>
              <w:pStyle w:val="ListParagraph"/>
              <w:numPr>
                <w:ilvl w:val="2"/>
                <w:numId w:val="6"/>
              </w:numPr>
              <w:ind w:left="14" w:firstLine="0"/>
              <w:rPr>
                <w:rFonts w:ascii="Century Gothic" w:hAnsi="Century Gothic"/>
                <w:sz w:val="18"/>
                <w:szCs w:val="18"/>
              </w:rPr>
            </w:pPr>
            <w:r w:rsidRPr="00CE2436">
              <w:rPr>
                <w:rFonts w:ascii="Century Gothic" w:hAnsi="Century Gothic"/>
                <w:i/>
                <w:sz w:val="18"/>
              </w:rPr>
              <w:t>Deans/department leads evaluate and modify schedule pattern to ensure adequate program offerings prior to final Banner input</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67750FE" w14:textId="77777777" w:rsidR="00D51562" w:rsidRPr="00B06BAB" w:rsidRDefault="00D51562" w:rsidP="003B3D42">
            <w:pPr>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A6AF22B" w14:textId="77777777" w:rsidR="00D51562" w:rsidRPr="00B06BAB" w:rsidRDefault="00D5156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3D949EB" w14:textId="78E20F9E" w:rsidR="00D51562" w:rsidRDefault="00D5156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1F57E3C" w14:textId="137E2433" w:rsidR="00D51562" w:rsidRDefault="00D5156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1F890AD" w14:textId="693F7F7B" w:rsidR="00D51562" w:rsidRDefault="00D5156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7D2FE43" w14:textId="440A9269" w:rsidR="00D51562" w:rsidRDefault="00D5156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47119C6" w14:textId="77777777" w:rsidR="00D51562" w:rsidRPr="002D220E" w:rsidRDefault="00D51562" w:rsidP="003B3D42">
            <w:pPr>
              <w:rPr>
                <w:rFonts w:ascii="Century Gothic" w:hAnsi="Century Gothic"/>
                <w:sz w:val="18"/>
                <w:szCs w:val="18"/>
              </w:rPr>
            </w:pPr>
          </w:p>
        </w:tc>
      </w:tr>
    </w:tbl>
    <w:p w14:paraId="41BCCB05" w14:textId="77777777" w:rsidR="003B3D42" w:rsidRDefault="003B3D42" w:rsidP="003B3D42"/>
    <w:p w14:paraId="36C4B67C" w14:textId="77777777" w:rsidR="00D86A2A" w:rsidRDefault="00D86A2A">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B3D42" w14:paraId="754A0FFB" w14:textId="77777777" w:rsidTr="00C728B4">
        <w:tc>
          <w:tcPr>
            <w:tcW w:w="13518" w:type="dxa"/>
            <w:tcBorders>
              <w:bottom w:val="single" w:sz="4" w:space="0" w:color="7F7F7F" w:themeColor="text1" w:themeTint="80"/>
            </w:tcBorders>
          </w:tcPr>
          <w:p w14:paraId="5F450127" w14:textId="6DEDDF49" w:rsidR="003B3D42" w:rsidRPr="00E7535D" w:rsidRDefault="00D51562" w:rsidP="003B3D42">
            <w:pPr>
              <w:rPr>
                <w:rFonts w:ascii="Century Gothic" w:hAnsi="Century Gothic"/>
                <w:sz w:val="18"/>
              </w:rPr>
            </w:pPr>
            <w:r>
              <w:rPr>
                <w:rFonts w:ascii="Century Gothic" w:hAnsi="Century Gothic"/>
                <w:b/>
                <w:sz w:val="18"/>
              </w:rPr>
              <w:lastRenderedPageBreak/>
              <w:t>Goal #5</w:t>
            </w:r>
            <w:r w:rsidR="003B3D42">
              <w:rPr>
                <w:rFonts w:ascii="Century Gothic" w:hAnsi="Century Gothic"/>
                <w:b/>
                <w:sz w:val="18"/>
              </w:rPr>
              <w:t xml:space="preserve">: </w:t>
            </w:r>
            <w:r w:rsidR="00C728B4" w:rsidRPr="00D51562">
              <w:rPr>
                <w:rFonts w:ascii="Century Gothic" w:hAnsi="Century Gothic"/>
                <w:i/>
                <w:sz w:val="18"/>
                <w:szCs w:val="18"/>
              </w:rPr>
              <w:t>Utilize research based methods to evaluate scheduling patterns</w:t>
            </w:r>
          </w:p>
        </w:tc>
      </w:tr>
      <w:tr w:rsidR="00C728B4" w14:paraId="447295DF" w14:textId="77777777" w:rsidTr="00C728B4">
        <w:tc>
          <w:tcPr>
            <w:tcW w:w="13518" w:type="dxa"/>
            <w:tcBorders>
              <w:left w:val="nil"/>
              <w:right w:val="nil"/>
            </w:tcBorders>
          </w:tcPr>
          <w:p w14:paraId="4E12DB44" w14:textId="77777777" w:rsidR="00C728B4" w:rsidRDefault="00C728B4" w:rsidP="003B3D42">
            <w:pPr>
              <w:rPr>
                <w:rFonts w:ascii="Century Gothic" w:hAnsi="Century Gothic"/>
                <w:b/>
                <w:sz w:val="18"/>
              </w:rPr>
            </w:pPr>
          </w:p>
        </w:tc>
      </w:tr>
      <w:tr w:rsidR="003B3D42" w14:paraId="09C37B61" w14:textId="77777777" w:rsidTr="00C728B4">
        <w:tc>
          <w:tcPr>
            <w:tcW w:w="13518" w:type="dxa"/>
          </w:tcPr>
          <w:p w14:paraId="5C5025B5" w14:textId="03CD013C" w:rsidR="003B3D42" w:rsidRDefault="00D51562" w:rsidP="003B3D42">
            <w:r>
              <w:rPr>
                <w:rFonts w:ascii="Century Gothic" w:hAnsi="Century Gothic"/>
                <w:b/>
                <w:sz w:val="18"/>
              </w:rPr>
              <w:t>Objective #2</w:t>
            </w:r>
            <w:r w:rsidR="003B3D42" w:rsidRPr="00771CA6">
              <w:rPr>
                <w:rFonts w:ascii="Century Gothic" w:hAnsi="Century Gothic"/>
                <w:b/>
                <w:sz w:val="18"/>
              </w:rPr>
              <w:t xml:space="preserve">: </w:t>
            </w:r>
            <w:r w:rsidRPr="005064DB">
              <w:rPr>
                <w:rFonts w:ascii="Century Gothic" w:hAnsi="Century Gothic"/>
                <w:i/>
                <w:sz w:val="18"/>
              </w:rPr>
              <w:t>Identify gaps in degree/certificate offerings both day and night and compile a college wide plan for the offering of such courses.</w:t>
            </w:r>
          </w:p>
        </w:tc>
      </w:tr>
    </w:tbl>
    <w:p w14:paraId="2B60FDEC" w14:textId="77777777" w:rsidR="003B3D42" w:rsidRDefault="003B3D42" w:rsidP="003B3D42"/>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B3D42" w:rsidRPr="002D220E" w14:paraId="22882A64" w14:textId="77777777" w:rsidTr="00F31D27">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42FA1DBA" w14:textId="77777777" w:rsidR="003B3D42" w:rsidRPr="002D220E" w:rsidRDefault="003B3D42"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10533DFE" w14:textId="77777777" w:rsidR="003B3D42" w:rsidRDefault="003B3D42" w:rsidP="003B3D42">
            <w:pPr>
              <w:ind w:left="113" w:right="113"/>
              <w:jc w:val="center"/>
              <w:rPr>
                <w:rFonts w:ascii="Century Gothic" w:hAnsi="Century Gothic"/>
                <w:sz w:val="18"/>
                <w:szCs w:val="18"/>
              </w:rPr>
            </w:pPr>
            <w:r>
              <w:rPr>
                <w:rFonts w:ascii="Century Gothic" w:hAnsi="Century Gothic"/>
                <w:sz w:val="18"/>
                <w:szCs w:val="18"/>
              </w:rPr>
              <w:t>Proposed Timeline</w:t>
            </w:r>
          </w:p>
          <w:p w14:paraId="647DEF72" w14:textId="77777777" w:rsidR="003B3D42" w:rsidRPr="002D220E" w:rsidRDefault="003B3D42"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E57CEC4" w14:textId="77777777" w:rsidR="003B3D42" w:rsidRPr="002D220E" w:rsidRDefault="003B3D42"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9A413B1"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69422A6"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C0220BB"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8AE8B63"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1B262C8F" w14:textId="77777777" w:rsidR="003B3D42" w:rsidRPr="002D220E" w:rsidRDefault="003B3D42" w:rsidP="003B3D42">
            <w:pPr>
              <w:jc w:val="center"/>
              <w:rPr>
                <w:rFonts w:ascii="Century Gothic" w:hAnsi="Century Gothic"/>
                <w:sz w:val="18"/>
                <w:szCs w:val="18"/>
              </w:rPr>
            </w:pPr>
            <w:r w:rsidRPr="002D220E">
              <w:rPr>
                <w:rFonts w:ascii="Century Gothic" w:hAnsi="Century Gothic"/>
                <w:sz w:val="18"/>
                <w:szCs w:val="18"/>
              </w:rPr>
              <w:t>Comments</w:t>
            </w:r>
          </w:p>
        </w:tc>
      </w:tr>
      <w:tr w:rsidR="003B3D42" w:rsidRPr="002D220E" w14:paraId="0A176380" w14:textId="77777777" w:rsidTr="00F31D27">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CCEF9E5" w14:textId="6EA8E9C1" w:rsidR="003B3D42" w:rsidRPr="002D220E" w:rsidRDefault="00D51562" w:rsidP="00F31D27">
            <w:pPr>
              <w:numPr>
                <w:ilvl w:val="2"/>
                <w:numId w:val="10"/>
              </w:numPr>
              <w:ind w:left="14" w:firstLine="0"/>
              <w:contextualSpacing/>
              <w:rPr>
                <w:rFonts w:ascii="Century Gothic" w:hAnsi="Century Gothic"/>
                <w:sz w:val="18"/>
                <w:szCs w:val="18"/>
              </w:rPr>
            </w:pPr>
            <w:r w:rsidRPr="005064DB">
              <w:rPr>
                <w:rFonts w:ascii="Century Gothic" w:hAnsi="Century Gothic"/>
                <w:i/>
                <w:sz w:val="18"/>
              </w:rPr>
              <w:t>Collect from departments a list of transfer/certificate requirements not offered day and night every semester.</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13C29CE" w14:textId="22CBBF14" w:rsidR="003B3D42" w:rsidRPr="00D51562" w:rsidRDefault="00D51562" w:rsidP="00D51562">
            <w:pPr>
              <w:tabs>
                <w:tab w:val="center" w:pos="245"/>
              </w:tabs>
              <w:jc w:val="center"/>
              <w:rPr>
                <w:rFonts w:ascii="Century Gothic" w:hAnsi="Century Gothic"/>
                <w:sz w:val="16"/>
                <w:szCs w:val="16"/>
              </w:rPr>
            </w:pPr>
            <w:r w:rsidRPr="00D51562">
              <w:rPr>
                <w:rFonts w:ascii="Century Gothic" w:hAnsi="Century Gothic"/>
                <w:sz w:val="16"/>
                <w:szCs w:val="16"/>
              </w:rPr>
              <w:t>June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C1CBA86" w14:textId="77777777" w:rsidR="003B3D42" w:rsidRPr="00B06BAB" w:rsidRDefault="003B3D4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52C75BA" w14:textId="649FA23B"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5AD529C" w14:textId="5B1F9456"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547160C" w14:textId="658A9E73"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3258913" w14:textId="11EDA19C" w:rsidR="003B3D42" w:rsidRPr="002D220E" w:rsidRDefault="003B3D4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2087904" w14:textId="77777777" w:rsidR="003B3D42" w:rsidRPr="002D220E" w:rsidRDefault="003B3D42" w:rsidP="003B3D42">
            <w:pPr>
              <w:rPr>
                <w:rFonts w:ascii="Century Gothic" w:hAnsi="Century Gothic"/>
                <w:sz w:val="18"/>
                <w:szCs w:val="18"/>
              </w:rPr>
            </w:pPr>
          </w:p>
        </w:tc>
      </w:tr>
    </w:tbl>
    <w:p w14:paraId="5B5B8AC2" w14:textId="77777777" w:rsidR="003B3D42" w:rsidRDefault="003B3D42" w:rsidP="003B3D42"/>
    <w:p w14:paraId="67F8EB4B" w14:textId="77777777" w:rsidR="00D86A2A" w:rsidRDefault="00D86A2A">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B3D42" w14:paraId="0EBC16BE" w14:textId="77777777" w:rsidTr="00C728B4">
        <w:tc>
          <w:tcPr>
            <w:tcW w:w="13518" w:type="dxa"/>
            <w:tcBorders>
              <w:bottom w:val="single" w:sz="4" w:space="0" w:color="7F7F7F" w:themeColor="text1" w:themeTint="80"/>
            </w:tcBorders>
          </w:tcPr>
          <w:p w14:paraId="369BB6AF" w14:textId="24547962" w:rsidR="003B3D42" w:rsidRPr="00E7535D" w:rsidRDefault="00D51562" w:rsidP="003B3D42">
            <w:pPr>
              <w:rPr>
                <w:rFonts w:ascii="Century Gothic" w:hAnsi="Century Gothic"/>
                <w:sz w:val="18"/>
              </w:rPr>
            </w:pPr>
            <w:r>
              <w:rPr>
                <w:rFonts w:ascii="Century Gothic" w:hAnsi="Century Gothic"/>
                <w:b/>
                <w:sz w:val="18"/>
              </w:rPr>
              <w:lastRenderedPageBreak/>
              <w:t>Goal #5</w:t>
            </w:r>
            <w:r w:rsidR="003B3D42">
              <w:rPr>
                <w:rFonts w:ascii="Century Gothic" w:hAnsi="Century Gothic"/>
                <w:b/>
                <w:sz w:val="18"/>
              </w:rPr>
              <w:t xml:space="preserve">: </w:t>
            </w:r>
            <w:r w:rsidR="00C728B4" w:rsidRPr="00D51562">
              <w:rPr>
                <w:rFonts w:ascii="Century Gothic" w:hAnsi="Century Gothic"/>
                <w:i/>
                <w:sz w:val="18"/>
                <w:szCs w:val="18"/>
              </w:rPr>
              <w:t>Utilize research based methods to evaluate scheduling patterns</w:t>
            </w:r>
          </w:p>
        </w:tc>
      </w:tr>
      <w:tr w:rsidR="00C728B4" w14:paraId="72032F40" w14:textId="77777777" w:rsidTr="00C728B4">
        <w:tc>
          <w:tcPr>
            <w:tcW w:w="13518" w:type="dxa"/>
            <w:tcBorders>
              <w:left w:val="nil"/>
              <w:right w:val="nil"/>
            </w:tcBorders>
          </w:tcPr>
          <w:p w14:paraId="301D6046" w14:textId="77777777" w:rsidR="00C728B4" w:rsidRDefault="00C728B4" w:rsidP="003B3D42">
            <w:pPr>
              <w:rPr>
                <w:rFonts w:ascii="Century Gothic" w:hAnsi="Century Gothic"/>
                <w:b/>
                <w:sz w:val="18"/>
              </w:rPr>
            </w:pPr>
          </w:p>
        </w:tc>
      </w:tr>
      <w:tr w:rsidR="003B3D42" w14:paraId="7A6ECCDF" w14:textId="77777777" w:rsidTr="00C728B4">
        <w:tc>
          <w:tcPr>
            <w:tcW w:w="13518" w:type="dxa"/>
          </w:tcPr>
          <w:p w14:paraId="42B37A7C" w14:textId="795510BB" w:rsidR="003B3D42" w:rsidRDefault="00D51562" w:rsidP="003B3D42">
            <w:r>
              <w:rPr>
                <w:rFonts w:ascii="Century Gothic" w:hAnsi="Century Gothic"/>
                <w:b/>
                <w:sz w:val="18"/>
              </w:rPr>
              <w:t>Objective #3</w:t>
            </w:r>
            <w:r w:rsidR="003B3D42" w:rsidRPr="00771CA6">
              <w:rPr>
                <w:rFonts w:ascii="Century Gothic" w:hAnsi="Century Gothic"/>
                <w:b/>
                <w:sz w:val="18"/>
              </w:rPr>
              <w:t xml:space="preserve">: </w:t>
            </w:r>
            <w:r w:rsidRPr="005064DB">
              <w:rPr>
                <w:rFonts w:ascii="Century Gothic" w:hAnsi="Century Gothic"/>
                <w:i/>
                <w:sz w:val="18"/>
              </w:rPr>
              <w:t xml:space="preserve">Determine whether or not full-time students, entering at one level below transfer can complete AA/GE transfer requirements in a 3 year cycle.  </w:t>
            </w:r>
          </w:p>
        </w:tc>
      </w:tr>
    </w:tbl>
    <w:p w14:paraId="07B68173" w14:textId="77777777" w:rsidR="003B3D42" w:rsidRDefault="003B3D42" w:rsidP="003B3D42"/>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B3D42" w:rsidRPr="002D220E" w14:paraId="1324F014" w14:textId="77777777" w:rsidTr="00F31D27">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7F90C49B" w14:textId="77777777" w:rsidR="003B3D42" w:rsidRPr="002D220E" w:rsidRDefault="003B3D42"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FD37879" w14:textId="77777777" w:rsidR="003B3D42" w:rsidRDefault="003B3D42" w:rsidP="003B3D42">
            <w:pPr>
              <w:ind w:left="113" w:right="113"/>
              <w:jc w:val="center"/>
              <w:rPr>
                <w:rFonts w:ascii="Century Gothic" w:hAnsi="Century Gothic"/>
                <w:sz w:val="18"/>
                <w:szCs w:val="18"/>
              </w:rPr>
            </w:pPr>
            <w:r>
              <w:rPr>
                <w:rFonts w:ascii="Century Gothic" w:hAnsi="Century Gothic"/>
                <w:sz w:val="18"/>
                <w:szCs w:val="18"/>
              </w:rPr>
              <w:t>Proposed Timeline</w:t>
            </w:r>
          </w:p>
          <w:p w14:paraId="1EC1B810" w14:textId="77777777" w:rsidR="003B3D42" w:rsidRPr="002D220E" w:rsidRDefault="003B3D42"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08BF0C44" w14:textId="77777777" w:rsidR="003B3D42" w:rsidRPr="002D220E" w:rsidRDefault="003B3D42"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4464700"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71E8A9D"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9B88B0B"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7BAEEF4"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496DC4D5" w14:textId="77777777" w:rsidR="003B3D42" w:rsidRPr="002D220E" w:rsidRDefault="003B3D42" w:rsidP="003B3D42">
            <w:pPr>
              <w:jc w:val="center"/>
              <w:rPr>
                <w:rFonts w:ascii="Century Gothic" w:hAnsi="Century Gothic"/>
                <w:sz w:val="18"/>
                <w:szCs w:val="18"/>
              </w:rPr>
            </w:pPr>
            <w:r w:rsidRPr="002D220E">
              <w:rPr>
                <w:rFonts w:ascii="Century Gothic" w:hAnsi="Century Gothic"/>
                <w:sz w:val="18"/>
                <w:szCs w:val="18"/>
              </w:rPr>
              <w:t>Comments</w:t>
            </w:r>
          </w:p>
        </w:tc>
      </w:tr>
      <w:tr w:rsidR="003B3D42" w:rsidRPr="002D220E" w14:paraId="2225400F" w14:textId="77777777" w:rsidTr="00F31D27">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B1AFACC" w14:textId="1EC93024" w:rsidR="003B3D42" w:rsidRPr="002D220E" w:rsidRDefault="00D51562" w:rsidP="00F31D27">
            <w:pPr>
              <w:rPr>
                <w:rFonts w:ascii="Century Gothic" w:hAnsi="Century Gothic"/>
                <w:sz w:val="18"/>
                <w:szCs w:val="18"/>
              </w:rPr>
            </w:pPr>
            <w:r>
              <w:rPr>
                <w:rFonts w:ascii="Century Gothic" w:hAnsi="Century Gothic"/>
                <w:i/>
                <w:sz w:val="18"/>
              </w:rPr>
              <w:t>5.3.1</w:t>
            </w:r>
            <w:r w:rsidR="00F31D27">
              <w:rPr>
                <w:rFonts w:ascii="Century Gothic" w:hAnsi="Century Gothic"/>
                <w:i/>
                <w:sz w:val="18"/>
              </w:rPr>
              <w:tab/>
            </w:r>
            <w:r w:rsidRPr="005064DB">
              <w:rPr>
                <w:rFonts w:ascii="Century Gothic" w:hAnsi="Century Gothic"/>
                <w:i/>
                <w:sz w:val="18"/>
              </w:rPr>
              <w:t>Develop an annual matrix to evaluate a student’s “time to degree”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F63A0F6" w14:textId="77777777" w:rsidR="003B3D42" w:rsidRPr="00B06BAB" w:rsidRDefault="003B3D42" w:rsidP="003B3D42">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C22AA65" w14:textId="77777777" w:rsidR="003B3D42" w:rsidRPr="00B06BAB" w:rsidRDefault="003B3D4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EFEB43" w14:textId="645D8C80"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214BE0" w14:textId="73E3F87E"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3687E62" w14:textId="0BC0EC7E"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AC53D4E" w14:textId="033D54DA" w:rsidR="003B3D42" w:rsidRPr="002D220E" w:rsidRDefault="003B3D4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BCDD304" w14:textId="77777777" w:rsidR="003B3D42" w:rsidRPr="002D220E" w:rsidRDefault="003B3D42" w:rsidP="003B3D42">
            <w:pPr>
              <w:rPr>
                <w:rFonts w:ascii="Century Gothic" w:hAnsi="Century Gothic"/>
                <w:sz w:val="18"/>
                <w:szCs w:val="18"/>
              </w:rPr>
            </w:pPr>
          </w:p>
        </w:tc>
      </w:tr>
    </w:tbl>
    <w:p w14:paraId="65CDB15E" w14:textId="77777777" w:rsidR="003B3D42" w:rsidRDefault="003B3D42" w:rsidP="003B3D42"/>
    <w:p w14:paraId="4377982C" w14:textId="77777777" w:rsidR="00D86A2A" w:rsidRDefault="00D86A2A">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3B3D42" w14:paraId="09A5B0F4" w14:textId="77777777" w:rsidTr="00C728B4">
        <w:tc>
          <w:tcPr>
            <w:tcW w:w="13518" w:type="dxa"/>
            <w:tcBorders>
              <w:bottom w:val="single" w:sz="4" w:space="0" w:color="7F7F7F" w:themeColor="text1" w:themeTint="80"/>
            </w:tcBorders>
          </w:tcPr>
          <w:p w14:paraId="432F5391" w14:textId="7C679232" w:rsidR="003B3D42" w:rsidRPr="00E7535D" w:rsidRDefault="00D51562" w:rsidP="003B3D42">
            <w:pPr>
              <w:rPr>
                <w:rFonts w:ascii="Century Gothic" w:hAnsi="Century Gothic"/>
                <w:sz w:val="18"/>
              </w:rPr>
            </w:pPr>
            <w:r>
              <w:rPr>
                <w:rFonts w:ascii="Century Gothic" w:hAnsi="Century Gothic"/>
                <w:b/>
                <w:sz w:val="18"/>
              </w:rPr>
              <w:lastRenderedPageBreak/>
              <w:t>Goal #5</w:t>
            </w:r>
            <w:r w:rsidR="003B3D42">
              <w:rPr>
                <w:rFonts w:ascii="Century Gothic" w:hAnsi="Century Gothic"/>
                <w:b/>
                <w:sz w:val="18"/>
              </w:rPr>
              <w:t xml:space="preserve">: </w:t>
            </w:r>
            <w:r w:rsidR="00C728B4" w:rsidRPr="00D51562">
              <w:rPr>
                <w:rFonts w:ascii="Century Gothic" w:hAnsi="Century Gothic"/>
                <w:i/>
                <w:sz w:val="18"/>
                <w:szCs w:val="18"/>
              </w:rPr>
              <w:t>Utilize research based methods to evaluate scheduling patterns</w:t>
            </w:r>
          </w:p>
        </w:tc>
      </w:tr>
      <w:tr w:rsidR="00C728B4" w14:paraId="36255508" w14:textId="77777777" w:rsidTr="00C728B4">
        <w:tc>
          <w:tcPr>
            <w:tcW w:w="13518" w:type="dxa"/>
            <w:tcBorders>
              <w:left w:val="nil"/>
              <w:right w:val="nil"/>
            </w:tcBorders>
          </w:tcPr>
          <w:p w14:paraId="0BA78EFE" w14:textId="77777777" w:rsidR="00C728B4" w:rsidRDefault="00C728B4" w:rsidP="003B3D42">
            <w:pPr>
              <w:rPr>
                <w:rFonts w:ascii="Century Gothic" w:hAnsi="Century Gothic"/>
                <w:b/>
                <w:sz w:val="18"/>
              </w:rPr>
            </w:pPr>
          </w:p>
        </w:tc>
      </w:tr>
      <w:tr w:rsidR="003B3D42" w14:paraId="1AFDE271" w14:textId="77777777" w:rsidTr="00C728B4">
        <w:tc>
          <w:tcPr>
            <w:tcW w:w="13518" w:type="dxa"/>
          </w:tcPr>
          <w:p w14:paraId="6DACD896" w14:textId="06DEA441" w:rsidR="003B3D42" w:rsidRDefault="00D51562" w:rsidP="003B3D42">
            <w:r>
              <w:rPr>
                <w:rFonts w:ascii="Century Gothic" w:hAnsi="Century Gothic"/>
                <w:b/>
                <w:sz w:val="18"/>
              </w:rPr>
              <w:t>Objective #4</w:t>
            </w:r>
            <w:r w:rsidR="003B3D42" w:rsidRPr="00771CA6">
              <w:rPr>
                <w:rFonts w:ascii="Century Gothic" w:hAnsi="Century Gothic"/>
                <w:b/>
                <w:sz w:val="18"/>
              </w:rPr>
              <w:t xml:space="preserve">: </w:t>
            </w:r>
            <w:r w:rsidRPr="005064DB">
              <w:rPr>
                <w:rFonts w:ascii="Century Gothic" w:hAnsi="Century Gothic"/>
                <w:sz w:val="18"/>
              </w:rPr>
              <w:t>Assess online degree completion timeframe</w:t>
            </w:r>
          </w:p>
        </w:tc>
      </w:tr>
    </w:tbl>
    <w:p w14:paraId="18E4BB55" w14:textId="77777777" w:rsidR="003B3D42" w:rsidRDefault="003B3D42" w:rsidP="003B3D42"/>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B3D42" w:rsidRPr="002D220E" w14:paraId="2F5B331C" w14:textId="77777777" w:rsidTr="00F31D27">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19F35AC9" w14:textId="77777777" w:rsidR="003B3D42" w:rsidRPr="002D220E" w:rsidRDefault="003B3D42" w:rsidP="003B3D4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7EE9F9F" w14:textId="77777777" w:rsidR="003B3D42" w:rsidRDefault="003B3D42" w:rsidP="003B3D42">
            <w:pPr>
              <w:ind w:left="113" w:right="113"/>
              <w:jc w:val="center"/>
              <w:rPr>
                <w:rFonts w:ascii="Century Gothic" w:hAnsi="Century Gothic"/>
                <w:sz w:val="18"/>
                <w:szCs w:val="18"/>
              </w:rPr>
            </w:pPr>
            <w:r>
              <w:rPr>
                <w:rFonts w:ascii="Century Gothic" w:hAnsi="Century Gothic"/>
                <w:sz w:val="18"/>
                <w:szCs w:val="18"/>
              </w:rPr>
              <w:t>Proposed Timeline</w:t>
            </w:r>
          </w:p>
          <w:p w14:paraId="086E5EFF" w14:textId="77777777" w:rsidR="003B3D42" w:rsidRPr="002D220E" w:rsidRDefault="003B3D42" w:rsidP="003B3D42">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0D3F1403" w14:textId="77777777" w:rsidR="003B3D42" w:rsidRPr="002D220E" w:rsidRDefault="003B3D42" w:rsidP="003B3D42">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7EF737B"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82E1EF5"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C667EB6"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317E08F" w14:textId="77777777" w:rsidR="003B3D42" w:rsidRPr="002D220E" w:rsidRDefault="003B3D42" w:rsidP="003B3D42">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760EC2FC" w14:textId="77777777" w:rsidR="003B3D42" w:rsidRPr="002D220E" w:rsidRDefault="003B3D42" w:rsidP="003B3D42">
            <w:pPr>
              <w:jc w:val="center"/>
              <w:rPr>
                <w:rFonts w:ascii="Century Gothic" w:hAnsi="Century Gothic"/>
                <w:sz w:val="18"/>
                <w:szCs w:val="18"/>
              </w:rPr>
            </w:pPr>
            <w:r w:rsidRPr="002D220E">
              <w:rPr>
                <w:rFonts w:ascii="Century Gothic" w:hAnsi="Century Gothic"/>
                <w:sz w:val="18"/>
                <w:szCs w:val="18"/>
              </w:rPr>
              <w:t>Comments</w:t>
            </w:r>
          </w:p>
        </w:tc>
      </w:tr>
      <w:tr w:rsidR="003B3D42" w:rsidRPr="002D220E" w14:paraId="3AAE238F" w14:textId="77777777" w:rsidTr="00F31D27">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8C492DC" w14:textId="73A63B1F" w:rsidR="003B3D42" w:rsidRPr="002D220E" w:rsidRDefault="00F31D27" w:rsidP="00D86A2A">
            <w:pPr>
              <w:rPr>
                <w:rFonts w:ascii="Century Gothic" w:hAnsi="Century Gothic"/>
                <w:sz w:val="18"/>
                <w:szCs w:val="18"/>
              </w:rPr>
            </w:pPr>
            <w:r>
              <w:rPr>
                <w:rFonts w:ascii="Century Gothic" w:hAnsi="Century Gothic"/>
                <w:i/>
                <w:sz w:val="18"/>
              </w:rPr>
              <w:t>5.4.1</w:t>
            </w:r>
            <w:r>
              <w:rPr>
                <w:rFonts w:ascii="Century Gothic" w:hAnsi="Century Gothic"/>
                <w:i/>
                <w:sz w:val="18"/>
              </w:rPr>
              <w:tab/>
            </w:r>
            <w:r w:rsidR="005B7C75" w:rsidRPr="005064DB">
              <w:rPr>
                <w:rFonts w:ascii="Century Gothic" w:hAnsi="Century Gothic"/>
                <w:i/>
                <w:sz w:val="18"/>
              </w:rPr>
              <w:t xml:space="preserve">Develop an annual matrix of online course offerings to evaluate “time to degree” in an online format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A655D74" w14:textId="77777777" w:rsidR="003B3D42" w:rsidRPr="00B06BAB" w:rsidRDefault="003B3D42" w:rsidP="003B3D42">
            <w:pPr>
              <w:tabs>
                <w:tab w:val="center" w:pos="245"/>
              </w:tabs>
              <w:rPr>
                <w:rFonts w:ascii="Century Gothic" w:hAnsi="Century Gothic"/>
                <w:sz w:val="18"/>
                <w:szCs w:val="18"/>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DBED240" w14:textId="77777777" w:rsidR="003B3D42" w:rsidRPr="00B06BAB" w:rsidRDefault="003B3D42" w:rsidP="003B3D42">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C94DA69" w14:textId="62ECCFB6"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58BBD0C" w14:textId="31E972E1"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CE03319" w14:textId="63E8F296" w:rsidR="003B3D42" w:rsidRPr="002D220E" w:rsidRDefault="003B3D42" w:rsidP="003B3D42">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01539B3" w14:textId="7AAF3DF4" w:rsidR="003B3D42" w:rsidRPr="002D220E" w:rsidRDefault="003B3D42" w:rsidP="003B3D42">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95345EA" w14:textId="77777777" w:rsidR="003B3D42" w:rsidRPr="002D220E" w:rsidRDefault="003B3D42" w:rsidP="003B3D42">
            <w:pPr>
              <w:rPr>
                <w:rFonts w:ascii="Century Gothic" w:hAnsi="Century Gothic"/>
                <w:sz w:val="18"/>
                <w:szCs w:val="18"/>
              </w:rPr>
            </w:pPr>
          </w:p>
        </w:tc>
      </w:tr>
    </w:tbl>
    <w:p w14:paraId="1F11C7D3" w14:textId="77777777" w:rsidR="003B3D42" w:rsidRDefault="003B3D42" w:rsidP="003B3D42">
      <w:bookmarkStart w:id="0" w:name="_GoBack"/>
      <w:bookmarkEnd w:id="0"/>
    </w:p>
    <w:sectPr w:rsidR="003B3D42" w:rsidSect="003F3C3E">
      <w:headerReference w:type="default" r:id="rId8"/>
      <w:footerReference w:type="default" r:id="rId9"/>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71576" w14:textId="77777777" w:rsidR="00D86A2A" w:rsidRDefault="00D86A2A" w:rsidP="007457DF">
      <w:r>
        <w:separator/>
      </w:r>
    </w:p>
  </w:endnote>
  <w:endnote w:type="continuationSeparator" w:id="0">
    <w:p w14:paraId="16764CCA" w14:textId="77777777" w:rsidR="00D86A2A" w:rsidRDefault="00D86A2A" w:rsidP="0074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30310"/>
      <w:docPartObj>
        <w:docPartGallery w:val="Page Numbers (Bottom of Page)"/>
        <w:docPartUnique/>
      </w:docPartObj>
    </w:sdtPr>
    <w:sdtEndPr>
      <w:rPr>
        <w:rFonts w:ascii="Century Gothic" w:hAnsi="Century Gothic"/>
        <w:noProof/>
        <w:sz w:val="18"/>
        <w:szCs w:val="18"/>
      </w:rPr>
    </w:sdtEndPr>
    <w:sdtContent>
      <w:p w14:paraId="6A3A8AAE" w14:textId="77777777" w:rsidR="00D86A2A" w:rsidRDefault="00D86A2A" w:rsidP="007457DF">
        <w:pPr>
          <w:pStyle w:val="Footer"/>
          <w:jc w:val="center"/>
          <w:rPr>
            <w:rFonts w:ascii="Century Gothic" w:hAnsi="Century Gothic"/>
            <w:noProof/>
            <w:sz w:val="18"/>
            <w:szCs w:val="18"/>
          </w:rPr>
        </w:pPr>
        <w:r w:rsidRPr="007457DF">
          <w:rPr>
            <w:rFonts w:ascii="Century Gothic" w:hAnsi="Century Gothic"/>
            <w:sz w:val="18"/>
            <w:szCs w:val="18"/>
          </w:rPr>
          <w:fldChar w:fldCharType="begin"/>
        </w:r>
        <w:r w:rsidRPr="007457DF">
          <w:rPr>
            <w:rFonts w:ascii="Century Gothic" w:hAnsi="Century Gothic"/>
            <w:sz w:val="18"/>
            <w:szCs w:val="18"/>
          </w:rPr>
          <w:instrText xml:space="preserve"> PAGE   \* MERGEFORMAT </w:instrText>
        </w:r>
        <w:r w:rsidRPr="007457DF">
          <w:rPr>
            <w:rFonts w:ascii="Century Gothic" w:hAnsi="Century Gothic"/>
            <w:sz w:val="18"/>
            <w:szCs w:val="18"/>
          </w:rPr>
          <w:fldChar w:fldCharType="separate"/>
        </w:r>
        <w:r w:rsidR="00C814D6">
          <w:rPr>
            <w:rFonts w:ascii="Century Gothic" w:hAnsi="Century Gothic"/>
            <w:noProof/>
            <w:sz w:val="18"/>
            <w:szCs w:val="18"/>
          </w:rPr>
          <w:t>14</w:t>
        </w:r>
        <w:r w:rsidRPr="007457DF">
          <w:rPr>
            <w:rFonts w:ascii="Century Gothic" w:hAnsi="Century Gothic"/>
            <w:noProof/>
            <w:sz w:val="18"/>
            <w:szCs w:val="18"/>
          </w:rPr>
          <w:fldChar w:fldCharType="end"/>
        </w:r>
      </w:p>
      <w:p w14:paraId="58E7B380" w14:textId="79010C32" w:rsidR="00D86A2A" w:rsidRPr="007457DF" w:rsidRDefault="00D86A2A" w:rsidP="007457DF">
        <w:pPr>
          <w:pStyle w:val="Footer"/>
          <w:jc w:val="center"/>
          <w:rPr>
            <w:rFonts w:ascii="Century Gothic" w:hAnsi="Century Gothic"/>
            <w:sz w:val="18"/>
            <w:szCs w:val="18"/>
          </w:rPr>
        </w:pP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sidR="00F31D27">
          <w:rPr>
            <w:rFonts w:ascii="Century Gothic" w:hAnsi="Century Gothic"/>
            <w:noProof/>
            <w:sz w:val="18"/>
            <w:szCs w:val="18"/>
          </w:rPr>
          <w:fldChar w:fldCharType="begin"/>
        </w:r>
        <w:r w:rsidR="00F31D27">
          <w:rPr>
            <w:rFonts w:ascii="Century Gothic" w:hAnsi="Century Gothic"/>
            <w:noProof/>
            <w:sz w:val="18"/>
            <w:szCs w:val="18"/>
          </w:rPr>
          <w:instrText xml:space="preserve"> SAVEDATE  \@ "MMMM d, yyyy"  \* MERGEFORMAT </w:instrText>
        </w:r>
        <w:r w:rsidR="00F31D27">
          <w:rPr>
            <w:rFonts w:ascii="Century Gothic" w:hAnsi="Century Gothic"/>
            <w:noProof/>
            <w:sz w:val="18"/>
            <w:szCs w:val="18"/>
          </w:rPr>
          <w:fldChar w:fldCharType="separate"/>
        </w:r>
        <w:r w:rsidR="00C814D6">
          <w:rPr>
            <w:rFonts w:ascii="Century Gothic" w:hAnsi="Century Gothic"/>
            <w:noProof/>
            <w:sz w:val="18"/>
            <w:szCs w:val="18"/>
          </w:rPr>
          <w:t>September 26, 2011</w:t>
        </w:r>
        <w:r w:rsidR="00F31D27">
          <w:rPr>
            <w:rFonts w:ascii="Century Gothic" w:hAnsi="Century Gothic"/>
            <w:noProof/>
            <w:sz w:val="18"/>
            <w:szCs w:val="18"/>
          </w:rPr>
          <w:fldChar w:fldCharType="end"/>
        </w:r>
      </w:p>
    </w:sdtContent>
  </w:sdt>
  <w:p w14:paraId="2709825D" w14:textId="6C963121" w:rsidR="00D86A2A" w:rsidRPr="007457DF" w:rsidRDefault="00D86A2A" w:rsidP="007457DF">
    <w:pPr>
      <w:pStyle w:val="Footer"/>
      <w:jc w:val="right"/>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3228D" w14:textId="77777777" w:rsidR="00D86A2A" w:rsidRDefault="00D86A2A" w:rsidP="007457DF">
      <w:r>
        <w:separator/>
      </w:r>
    </w:p>
  </w:footnote>
  <w:footnote w:type="continuationSeparator" w:id="0">
    <w:p w14:paraId="358876BF" w14:textId="77777777" w:rsidR="00D86A2A" w:rsidRDefault="00D86A2A" w:rsidP="0074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E017" w14:textId="2EE3F24E" w:rsidR="00D86A2A" w:rsidRPr="007457DF" w:rsidRDefault="00D86A2A" w:rsidP="007457DF">
    <w:pPr>
      <w:jc w:val="right"/>
      <w:outlineLvl w:val="0"/>
      <w:rPr>
        <w:rFonts w:ascii="Century Gothic" w:hAnsi="Century Gothic"/>
        <w:b/>
        <w:i/>
        <w:sz w:val="18"/>
        <w:szCs w:val="18"/>
      </w:rPr>
    </w:pPr>
    <w:r>
      <w:rPr>
        <w:rFonts w:ascii="Century Gothic" w:hAnsi="Century Gothic"/>
        <w:b/>
        <w:i/>
        <w:sz w:val="18"/>
        <w:szCs w:val="18"/>
      </w:rPr>
      <w:t>Enrollment Management Plan: 2009/10 to 2012/13</w:t>
    </w:r>
  </w:p>
  <w:p w14:paraId="44EBB0EA" w14:textId="1B96A529" w:rsidR="00D86A2A" w:rsidRPr="007457DF" w:rsidRDefault="00D86A2A" w:rsidP="007457DF">
    <w:pPr>
      <w:jc w:val="right"/>
      <w:outlineLvl w:val="0"/>
      <w:rPr>
        <w:rFonts w:ascii="Century Gothic" w:hAnsi="Century Gothic"/>
        <w:b/>
        <w:sz w:val="18"/>
        <w:szCs w:val="18"/>
      </w:rPr>
    </w:pPr>
    <w:r>
      <w:rPr>
        <w:rFonts w:ascii="Century Gothic" w:hAnsi="Century Gothic"/>
        <w:b/>
        <w:sz w:val="18"/>
        <w:szCs w:val="18"/>
      </w:rPr>
      <w:t>Enrollment Management</w:t>
    </w:r>
    <w:r w:rsidRPr="007457DF">
      <w:rPr>
        <w:rFonts w:ascii="Century Gothic" w:hAnsi="Century Gothic"/>
        <w:b/>
        <w:sz w:val="18"/>
        <w:szCs w:val="18"/>
      </w:rPr>
      <w:t xml:space="preserve"> Planning Committee </w:t>
    </w:r>
  </w:p>
  <w:p w14:paraId="1276B510" w14:textId="77777777" w:rsidR="00D86A2A" w:rsidRDefault="00D86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91C"/>
    <w:multiLevelType w:val="multilevel"/>
    <w:tmpl w:val="E1BC954A"/>
    <w:lvl w:ilvl="0">
      <w:start w:val="1"/>
      <w:numFmt w:val="decimal"/>
      <w:lvlText w:val="%1"/>
      <w:lvlJc w:val="left"/>
      <w:pPr>
        <w:ind w:left="405" w:hanging="405"/>
      </w:pPr>
      <w:rPr>
        <w:rFonts w:hint="default"/>
      </w:rPr>
    </w:lvl>
    <w:lvl w:ilvl="1">
      <w:start w:val="1"/>
      <w:numFmt w:val="decimal"/>
      <w:lvlText w:val="%1.%2"/>
      <w:lvlJc w:val="left"/>
      <w:pPr>
        <w:ind w:left="420" w:hanging="405"/>
      </w:pPr>
      <w:rPr>
        <w:rFonts w:hint="default"/>
      </w:rPr>
    </w:lvl>
    <w:lvl w:ilvl="2">
      <w:start w:val="2"/>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
    <w:nsid w:val="29A44676"/>
    <w:multiLevelType w:val="multilevel"/>
    <w:tmpl w:val="2EA60580"/>
    <w:lvl w:ilvl="0">
      <w:start w:val="5"/>
      <w:numFmt w:val="decimal"/>
      <w:lvlText w:val="%1"/>
      <w:lvlJc w:val="left"/>
      <w:pPr>
        <w:ind w:left="405" w:hanging="405"/>
      </w:pPr>
      <w:rPr>
        <w:rFonts w:hint="default"/>
      </w:rPr>
    </w:lvl>
    <w:lvl w:ilvl="1">
      <w:start w:val="1"/>
      <w:numFmt w:val="decimal"/>
      <w:lvlText w:val="%1.%2"/>
      <w:lvlJc w:val="left"/>
      <w:pPr>
        <w:ind w:left="412" w:hanging="405"/>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
    <w:nsid w:val="315F3C8A"/>
    <w:multiLevelType w:val="multilevel"/>
    <w:tmpl w:val="2EA60580"/>
    <w:lvl w:ilvl="0">
      <w:start w:val="5"/>
      <w:numFmt w:val="decimal"/>
      <w:lvlText w:val="%1"/>
      <w:lvlJc w:val="left"/>
      <w:pPr>
        <w:ind w:left="405" w:hanging="405"/>
      </w:pPr>
      <w:rPr>
        <w:rFonts w:hint="default"/>
      </w:rPr>
    </w:lvl>
    <w:lvl w:ilvl="1">
      <w:start w:val="1"/>
      <w:numFmt w:val="decimal"/>
      <w:lvlText w:val="%1.%2"/>
      <w:lvlJc w:val="left"/>
      <w:pPr>
        <w:ind w:left="412" w:hanging="405"/>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
    <w:nsid w:val="3F5C6A7C"/>
    <w:multiLevelType w:val="multilevel"/>
    <w:tmpl w:val="2EA60580"/>
    <w:lvl w:ilvl="0">
      <w:start w:val="5"/>
      <w:numFmt w:val="decimal"/>
      <w:lvlText w:val="%1"/>
      <w:lvlJc w:val="left"/>
      <w:pPr>
        <w:ind w:left="405" w:hanging="405"/>
      </w:pPr>
      <w:rPr>
        <w:rFonts w:hint="default"/>
      </w:rPr>
    </w:lvl>
    <w:lvl w:ilvl="1">
      <w:start w:val="1"/>
      <w:numFmt w:val="decimal"/>
      <w:lvlText w:val="%1.%2"/>
      <w:lvlJc w:val="left"/>
      <w:pPr>
        <w:ind w:left="412" w:hanging="405"/>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
    <w:nsid w:val="44941287"/>
    <w:multiLevelType w:val="multilevel"/>
    <w:tmpl w:val="E74023E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191284"/>
    <w:multiLevelType w:val="multilevel"/>
    <w:tmpl w:val="2EA60580"/>
    <w:lvl w:ilvl="0">
      <w:start w:val="5"/>
      <w:numFmt w:val="decimal"/>
      <w:lvlText w:val="%1"/>
      <w:lvlJc w:val="left"/>
      <w:pPr>
        <w:ind w:left="405" w:hanging="405"/>
      </w:pPr>
      <w:rPr>
        <w:rFonts w:hint="default"/>
      </w:rPr>
    </w:lvl>
    <w:lvl w:ilvl="1">
      <w:start w:val="1"/>
      <w:numFmt w:val="decimal"/>
      <w:lvlText w:val="%1.%2"/>
      <w:lvlJc w:val="left"/>
      <w:pPr>
        <w:ind w:left="412" w:hanging="405"/>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6">
    <w:nsid w:val="542971B2"/>
    <w:multiLevelType w:val="multilevel"/>
    <w:tmpl w:val="26004D3E"/>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D45CA5"/>
    <w:multiLevelType w:val="multilevel"/>
    <w:tmpl w:val="E008137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0F3FF0"/>
    <w:multiLevelType w:val="multilevel"/>
    <w:tmpl w:val="34C0FA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E4B46CC"/>
    <w:multiLevelType w:val="multilevel"/>
    <w:tmpl w:val="54D84B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8"/>
  </w:num>
  <w:num w:numId="4">
    <w:abstractNumId w:val="7"/>
  </w:num>
  <w:num w:numId="5">
    <w:abstractNumId w:val="4"/>
  </w:num>
  <w:num w:numId="6">
    <w:abstractNumId w:val="5"/>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5D"/>
    <w:rsid w:val="00001705"/>
    <w:rsid w:val="00090DEA"/>
    <w:rsid w:val="000C0964"/>
    <w:rsid w:val="00180A0E"/>
    <w:rsid w:val="001A27FB"/>
    <w:rsid w:val="001E7995"/>
    <w:rsid w:val="00215A0F"/>
    <w:rsid w:val="0022503B"/>
    <w:rsid w:val="0027751A"/>
    <w:rsid w:val="002C0F9F"/>
    <w:rsid w:val="002D220E"/>
    <w:rsid w:val="00325181"/>
    <w:rsid w:val="00393905"/>
    <w:rsid w:val="003A46E4"/>
    <w:rsid w:val="003B3D42"/>
    <w:rsid w:val="003B65E3"/>
    <w:rsid w:val="003D0877"/>
    <w:rsid w:val="003F3C3E"/>
    <w:rsid w:val="00414F48"/>
    <w:rsid w:val="005324D5"/>
    <w:rsid w:val="00563831"/>
    <w:rsid w:val="0058353D"/>
    <w:rsid w:val="00595F03"/>
    <w:rsid w:val="005B7C75"/>
    <w:rsid w:val="005C1F92"/>
    <w:rsid w:val="005D22BD"/>
    <w:rsid w:val="005E68D2"/>
    <w:rsid w:val="006E4C50"/>
    <w:rsid w:val="007457DF"/>
    <w:rsid w:val="007D78C7"/>
    <w:rsid w:val="00830FCD"/>
    <w:rsid w:val="00835054"/>
    <w:rsid w:val="00847288"/>
    <w:rsid w:val="008830BA"/>
    <w:rsid w:val="008B1DCE"/>
    <w:rsid w:val="008D755D"/>
    <w:rsid w:val="008F1603"/>
    <w:rsid w:val="00925404"/>
    <w:rsid w:val="00960B41"/>
    <w:rsid w:val="0097060B"/>
    <w:rsid w:val="009844D5"/>
    <w:rsid w:val="00984F6D"/>
    <w:rsid w:val="0099200B"/>
    <w:rsid w:val="009B0E92"/>
    <w:rsid w:val="009E0F62"/>
    <w:rsid w:val="009E2389"/>
    <w:rsid w:val="00A87A8F"/>
    <w:rsid w:val="00A94A49"/>
    <w:rsid w:val="00AC2120"/>
    <w:rsid w:val="00AC787E"/>
    <w:rsid w:val="00B06BAB"/>
    <w:rsid w:val="00B14932"/>
    <w:rsid w:val="00B632EF"/>
    <w:rsid w:val="00BA6DD8"/>
    <w:rsid w:val="00BD0761"/>
    <w:rsid w:val="00C001EB"/>
    <w:rsid w:val="00C11180"/>
    <w:rsid w:val="00C1332F"/>
    <w:rsid w:val="00C35AED"/>
    <w:rsid w:val="00C406B8"/>
    <w:rsid w:val="00C728B4"/>
    <w:rsid w:val="00C814D6"/>
    <w:rsid w:val="00C9269D"/>
    <w:rsid w:val="00C97C23"/>
    <w:rsid w:val="00CA0AE1"/>
    <w:rsid w:val="00CD5350"/>
    <w:rsid w:val="00CE2436"/>
    <w:rsid w:val="00CF186E"/>
    <w:rsid w:val="00D0458C"/>
    <w:rsid w:val="00D140B0"/>
    <w:rsid w:val="00D47CD5"/>
    <w:rsid w:val="00D51562"/>
    <w:rsid w:val="00D56F0A"/>
    <w:rsid w:val="00D86A2A"/>
    <w:rsid w:val="00DB72C6"/>
    <w:rsid w:val="00DE567C"/>
    <w:rsid w:val="00E0314A"/>
    <w:rsid w:val="00E7535D"/>
    <w:rsid w:val="00EA422B"/>
    <w:rsid w:val="00ED2A7A"/>
    <w:rsid w:val="00F31D27"/>
    <w:rsid w:val="00F36EC8"/>
    <w:rsid w:val="00F92152"/>
    <w:rsid w:val="00FD6B91"/>
    <w:rsid w:val="00FF24AD"/>
    <w:rsid w:val="00FF6B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5C07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 w:type="paragraph" w:styleId="ListParagraph">
    <w:name w:val="List Paragraph"/>
    <w:basedOn w:val="Normal"/>
    <w:uiPriority w:val="34"/>
    <w:qFormat/>
    <w:rsid w:val="009E0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 w:type="paragraph" w:styleId="ListParagraph">
    <w:name w:val="List Paragraph"/>
    <w:basedOn w:val="Normal"/>
    <w:uiPriority w:val="34"/>
    <w:qFormat/>
    <w:rsid w:val="009E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 McConnell-Tuite</dc:creator>
  <cp:lastModifiedBy>Totten, Marci</cp:lastModifiedBy>
  <cp:revision>5</cp:revision>
  <cp:lastPrinted>2011-09-26T17:50:00Z</cp:lastPrinted>
  <dcterms:created xsi:type="dcterms:W3CDTF">2011-09-22T21:55:00Z</dcterms:created>
  <dcterms:modified xsi:type="dcterms:W3CDTF">2011-09-26T18:10:00Z</dcterms:modified>
</cp:coreProperties>
</file>