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03" w:rsidRDefault="00A427E2" w:rsidP="00E66503">
      <w:pPr>
        <w:spacing w:after="0" w:line="240" w:lineRule="auto"/>
        <w:jc w:val="center"/>
        <w:rPr>
          <w:rFonts w:ascii="Times New Roman" w:hAnsi="Times New Roman" w:cs="Times New Roman"/>
          <w:sz w:val="24"/>
          <w:szCs w:val="24"/>
        </w:rPr>
      </w:pPr>
      <w:r w:rsidRPr="00340C5E">
        <w:rPr>
          <w:rFonts w:ascii="Times New Roman" w:hAnsi="Times New Roman" w:cs="Times New Roman"/>
          <w:sz w:val="24"/>
          <w:szCs w:val="24"/>
        </w:rPr>
        <w:t>Diversity</w:t>
      </w:r>
      <w:r w:rsidR="00002615" w:rsidRPr="00340C5E">
        <w:rPr>
          <w:rFonts w:ascii="Times New Roman" w:hAnsi="Times New Roman" w:cs="Times New Roman"/>
          <w:sz w:val="24"/>
          <w:szCs w:val="24"/>
        </w:rPr>
        <w:t xml:space="preserve"> </w:t>
      </w:r>
      <w:proofErr w:type="gramStart"/>
      <w:r w:rsidR="00002615" w:rsidRPr="00340C5E">
        <w:rPr>
          <w:rFonts w:ascii="Times New Roman" w:hAnsi="Times New Roman" w:cs="Times New Roman"/>
          <w:sz w:val="24"/>
          <w:szCs w:val="24"/>
        </w:rPr>
        <w:t>In</w:t>
      </w:r>
      <w:proofErr w:type="gramEnd"/>
      <w:r w:rsidR="00002615" w:rsidRPr="00340C5E">
        <w:rPr>
          <w:rFonts w:ascii="Times New Roman" w:hAnsi="Times New Roman" w:cs="Times New Roman"/>
          <w:sz w:val="24"/>
          <w:szCs w:val="24"/>
        </w:rPr>
        <w:t xml:space="preserve"> Action Group</w:t>
      </w:r>
    </w:p>
    <w:p w:rsidR="00002615" w:rsidRPr="00340C5E" w:rsidRDefault="00002615" w:rsidP="00E66503">
      <w:pPr>
        <w:spacing w:after="0" w:line="240" w:lineRule="auto"/>
        <w:jc w:val="center"/>
        <w:rPr>
          <w:rFonts w:ascii="Times New Roman" w:hAnsi="Times New Roman" w:cs="Times New Roman"/>
          <w:sz w:val="24"/>
          <w:szCs w:val="24"/>
        </w:rPr>
      </w:pPr>
      <w:r w:rsidRPr="00340C5E">
        <w:rPr>
          <w:rFonts w:ascii="Times New Roman" w:hAnsi="Times New Roman" w:cs="Times New Roman"/>
          <w:sz w:val="24"/>
          <w:szCs w:val="24"/>
        </w:rPr>
        <w:t>Meeting Notes</w:t>
      </w:r>
    </w:p>
    <w:p w:rsidR="00002615" w:rsidRPr="00340C5E" w:rsidRDefault="00C13EB4" w:rsidP="00E66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18</w:t>
      </w:r>
      <w:r w:rsidR="0099573E">
        <w:rPr>
          <w:rFonts w:ascii="Times New Roman" w:hAnsi="Times New Roman" w:cs="Times New Roman"/>
          <w:sz w:val="24"/>
          <w:szCs w:val="24"/>
        </w:rPr>
        <w:t xml:space="preserve">, </w:t>
      </w:r>
      <w:r>
        <w:rPr>
          <w:rFonts w:ascii="Times New Roman" w:hAnsi="Times New Roman" w:cs="Times New Roman"/>
          <w:sz w:val="24"/>
          <w:szCs w:val="24"/>
        </w:rPr>
        <w:t>201</w:t>
      </w:r>
      <w:r w:rsidR="00F863C0">
        <w:rPr>
          <w:rFonts w:ascii="Times New Roman" w:hAnsi="Times New Roman" w:cs="Times New Roman"/>
          <w:sz w:val="24"/>
          <w:szCs w:val="24"/>
        </w:rPr>
        <w:t>4</w:t>
      </w:r>
      <w:bookmarkStart w:id="0" w:name="_GoBack"/>
      <w:bookmarkEnd w:id="0"/>
    </w:p>
    <w:p w:rsidR="00002615" w:rsidRDefault="00002615" w:rsidP="00E66503">
      <w:pPr>
        <w:spacing w:after="0" w:line="240" w:lineRule="auto"/>
        <w:rPr>
          <w:rFonts w:ascii="Times New Roman" w:hAnsi="Times New Roman" w:cs="Times New Roman"/>
          <w:sz w:val="24"/>
          <w:szCs w:val="24"/>
        </w:rPr>
      </w:pPr>
    </w:p>
    <w:p w:rsidR="00436B54" w:rsidRDefault="00436B54">
      <w:pPr>
        <w:rPr>
          <w:rFonts w:ascii="Times New Roman" w:hAnsi="Times New Roman" w:cs="Times New Roman"/>
          <w:sz w:val="24"/>
          <w:szCs w:val="24"/>
        </w:rPr>
      </w:pPr>
      <w:r w:rsidRPr="00CA0A05">
        <w:rPr>
          <w:rFonts w:ascii="Times New Roman" w:hAnsi="Times New Roman" w:cs="Times New Roman"/>
          <w:b/>
          <w:sz w:val="24"/>
          <w:szCs w:val="24"/>
        </w:rPr>
        <w:t>Members Present</w:t>
      </w:r>
      <w:r>
        <w:rPr>
          <w:rFonts w:ascii="Times New Roman" w:hAnsi="Times New Roman" w:cs="Times New Roman"/>
          <w:sz w:val="24"/>
          <w:szCs w:val="24"/>
        </w:rPr>
        <w:t xml:space="preserve">:  Sylvia Aguirre-Alberto, </w:t>
      </w:r>
      <w:r w:rsidR="0099573E">
        <w:rPr>
          <w:rFonts w:ascii="Times New Roman" w:hAnsi="Times New Roman" w:cs="Times New Roman"/>
          <w:sz w:val="24"/>
          <w:szCs w:val="24"/>
        </w:rPr>
        <w:t>Makiko Ueda, John Vehikite, Henry Villareal</w:t>
      </w:r>
    </w:p>
    <w:p w:rsidR="006223D4" w:rsidRPr="00340C5E" w:rsidRDefault="006223D4">
      <w:pPr>
        <w:rPr>
          <w:rFonts w:ascii="Times New Roman" w:hAnsi="Times New Roman" w:cs="Times New Roman"/>
          <w:sz w:val="24"/>
          <w:szCs w:val="24"/>
        </w:rPr>
      </w:pPr>
      <w:r>
        <w:rPr>
          <w:rFonts w:ascii="Times New Roman" w:hAnsi="Times New Roman" w:cs="Times New Roman"/>
          <w:sz w:val="24"/>
          <w:szCs w:val="24"/>
        </w:rPr>
        <w:t xml:space="preserve">Guests: </w:t>
      </w:r>
      <w:r w:rsidR="0099573E">
        <w:rPr>
          <w:rFonts w:ascii="Times New Roman" w:hAnsi="Times New Roman" w:cs="Times New Roman"/>
          <w:sz w:val="24"/>
          <w:szCs w:val="24"/>
        </w:rPr>
        <w:t xml:space="preserve">Krystal Romero, </w:t>
      </w:r>
    </w:p>
    <w:p w:rsidR="00436B54" w:rsidRDefault="00436B54" w:rsidP="00002615">
      <w:pPr>
        <w:spacing w:after="0" w:line="240" w:lineRule="auto"/>
        <w:rPr>
          <w:rFonts w:ascii="Times New Roman" w:hAnsi="Times New Roman" w:cs="Times New Roman"/>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Review of the Agenda</w:t>
      </w:r>
    </w:p>
    <w:p w:rsidR="00002615" w:rsidRPr="00340C5E" w:rsidRDefault="00002615" w:rsidP="00002615">
      <w:pPr>
        <w:spacing w:after="0" w:line="240" w:lineRule="auto"/>
        <w:rPr>
          <w:rFonts w:ascii="Times New Roman" w:hAnsi="Times New Roman" w:cs="Times New Roman"/>
          <w:sz w:val="24"/>
          <w:szCs w:val="24"/>
        </w:rPr>
      </w:pPr>
      <w:r w:rsidRPr="00340C5E">
        <w:rPr>
          <w:rFonts w:ascii="Times New Roman" w:hAnsi="Times New Roman" w:cs="Times New Roman"/>
          <w:sz w:val="24"/>
          <w:szCs w:val="24"/>
        </w:rPr>
        <w:t>Agenda was approved as presented.</w:t>
      </w:r>
    </w:p>
    <w:p w:rsidR="00002615" w:rsidRPr="00340C5E" w:rsidRDefault="00002615" w:rsidP="00002615">
      <w:pPr>
        <w:spacing w:after="0" w:line="240" w:lineRule="auto"/>
        <w:rPr>
          <w:rFonts w:ascii="Times New Roman" w:hAnsi="Times New Roman" w:cs="Times New Roman"/>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 xml:space="preserve">Approval of the DIAG Meeting Notes of </w:t>
      </w:r>
      <w:r w:rsidR="00C13EB4">
        <w:rPr>
          <w:rFonts w:ascii="Times New Roman" w:hAnsi="Times New Roman" w:cs="Times New Roman"/>
          <w:b/>
          <w:sz w:val="24"/>
          <w:szCs w:val="24"/>
        </w:rPr>
        <w:t>November 5, 2013</w:t>
      </w:r>
    </w:p>
    <w:p w:rsidR="00095974" w:rsidRDefault="00694F12"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notes approved </w:t>
      </w:r>
      <w:r w:rsidR="00C13EB4">
        <w:rPr>
          <w:rFonts w:ascii="Times New Roman" w:hAnsi="Times New Roman" w:cs="Times New Roman"/>
          <w:sz w:val="24"/>
          <w:szCs w:val="24"/>
        </w:rPr>
        <w:t xml:space="preserve">with one correction to the date that Dr. </w:t>
      </w:r>
      <w:r w:rsidR="00942CC5">
        <w:rPr>
          <w:rFonts w:ascii="Times New Roman" w:hAnsi="Times New Roman" w:cs="Times New Roman"/>
          <w:sz w:val="24"/>
          <w:szCs w:val="24"/>
        </w:rPr>
        <w:t>Sylvia</w:t>
      </w:r>
      <w:r w:rsidR="00C13EB4">
        <w:rPr>
          <w:rFonts w:ascii="Times New Roman" w:hAnsi="Times New Roman" w:cs="Times New Roman"/>
          <w:sz w:val="24"/>
          <w:szCs w:val="24"/>
        </w:rPr>
        <w:t xml:space="preserve"> Hurtado was at CSM.  Date was corrected from January 20 to January 10, 2014</w:t>
      </w:r>
      <w:r>
        <w:rPr>
          <w:rFonts w:ascii="Times New Roman" w:hAnsi="Times New Roman" w:cs="Times New Roman"/>
          <w:sz w:val="24"/>
          <w:szCs w:val="24"/>
        </w:rPr>
        <w:t xml:space="preserve">. </w:t>
      </w:r>
    </w:p>
    <w:p w:rsidR="00095974" w:rsidRDefault="00095974" w:rsidP="00002615">
      <w:pPr>
        <w:spacing w:after="0" w:line="240" w:lineRule="auto"/>
        <w:rPr>
          <w:rFonts w:ascii="Times New Roman" w:hAnsi="Times New Roman" w:cs="Times New Roman"/>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 xml:space="preserve">President’s </w:t>
      </w:r>
      <w:r w:rsidR="00CA0A05" w:rsidRPr="00CA0A05">
        <w:rPr>
          <w:rFonts w:ascii="Times New Roman" w:hAnsi="Times New Roman" w:cs="Times New Roman"/>
          <w:b/>
          <w:sz w:val="24"/>
          <w:szCs w:val="24"/>
        </w:rPr>
        <w:t xml:space="preserve">Forum for Academic Excellence: Pathways to </w:t>
      </w:r>
      <w:r w:rsidRPr="00CA0A05">
        <w:rPr>
          <w:rFonts w:ascii="Times New Roman" w:hAnsi="Times New Roman" w:cs="Times New Roman"/>
          <w:b/>
          <w:sz w:val="24"/>
          <w:szCs w:val="24"/>
        </w:rPr>
        <w:t>Student Success Lecture Series</w:t>
      </w:r>
    </w:p>
    <w:p w:rsidR="00694F12" w:rsidRDefault="00C13EB4"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Henry noted that the third speaker for the President’s Forum Lecture Series Dr. Laura Rendón is scheduled for April 17.  Dr. Rendon is a Professor and Co-Director of the Center for Research and Policy in Education at UT San Antonio.  Her presentation is titled, “Leveraging Student Strengths to Foster Success.”  </w:t>
      </w:r>
    </w:p>
    <w:p w:rsidR="00C13EB4" w:rsidRDefault="00C13EB4" w:rsidP="00002615">
      <w:pPr>
        <w:spacing w:after="0" w:line="240" w:lineRule="auto"/>
        <w:rPr>
          <w:rFonts w:ascii="Times New Roman" w:hAnsi="Times New Roman" w:cs="Times New Roman"/>
          <w:sz w:val="24"/>
          <w:szCs w:val="24"/>
        </w:rPr>
      </w:pPr>
    </w:p>
    <w:p w:rsidR="00A80042" w:rsidRPr="00C475CC" w:rsidRDefault="00A80042" w:rsidP="00002615">
      <w:pPr>
        <w:spacing w:after="0" w:line="240" w:lineRule="auto"/>
        <w:rPr>
          <w:rFonts w:ascii="Times New Roman" w:hAnsi="Times New Roman" w:cs="Times New Roman"/>
          <w:b/>
          <w:sz w:val="24"/>
          <w:szCs w:val="24"/>
        </w:rPr>
      </w:pPr>
      <w:r w:rsidRPr="00C475CC">
        <w:rPr>
          <w:rFonts w:ascii="Times New Roman" w:hAnsi="Times New Roman" w:cs="Times New Roman"/>
          <w:b/>
          <w:sz w:val="24"/>
          <w:szCs w:val="24"/>
        </w:rPr>
        <w:t>Diversity Planning Committee</w:t>
      </w:r>
    </w:p>
    <w:p w:rsidR="002123E0" w:rsidRDefault="004E787E"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Sylvia </w:t>
      </w:r>
      <w:r w:rsidR="00E9106A">
        <w:rPr>
          <w:rFonts w:ascii="Times New Roman" w:hAnsi="Times New Roman" w:cs="Times New Roman"/>
          <w:sz w:val="24"/>
          <w:szCs w:val="24"/>
        </w:rPr>
        <w:t>noted that</w:t>
      </w:r>
      <w:r w:rsidR="0099573E">
        <w:rPr>
          <w:rFonts w:ascii="Times New Roman" w:hAnsi="Times New Roman" w:cs="Times New Roman"/>
          <w:sz w:val="24"/>
          <w:szCs w:val="24"/>
        </w:rPr>
        <w:t xml:space="preserve"> th</w:t>
      </w:r>
      <w:r w:rsidR="00C13EB4">
        <w:rPr>
          <w:rFonts w:ascii="Times New Roman" w:hAnsi="Times New Roman" w:cs="Times New Roman"/>
          <w:sz w:val="24"/>
          <w:szCs w:val="24"/>
        </w:rPr>
        <w:t>ree proposals had been approved at the last Diversity Planning Committee meeting</w:t>
      </w:r>
      <w:r w:rsidR="008D676D">
        <w:rPr>
          <w:rFonts w:ascii="Times New Roman" w:hAnsi="Times New Roman" w:cs="Times New Roman"/>
          <w:sz w:val="24"/>
          <w:szCs w:val="24"/>
        </w:rPr>
        <w:t xml:space="preserve"> and included funding for the MANA Conference focusing on outreach of the Pacific Islander community, a presentation by Eddy Zheng scheduled for May as part of Asian/Pacific Islander Heritage Month, and Rudy Ramirez’ R&amp;B Review</w:t>
      </w:r>
      <w:r w:rsidR="00C13EB4">
        <w:rPr>
          <w:rFonts w:ascii="Times New Roman" w:hAnsi="Times New Roman" w:cs="Times New Roman"/>
          <w:sz w:val="24"/>
          <w:szCs w:val="24"/>
        </w:rPr>
        <w:t xml:space="preserve">.  </w:t>
      </w:r>
      <w:r w:rsidR="00713DA1">
        <w:rPr>
          <w:rFonts w:ascii="Times New Roman" w:hAnsi="Times New Roman" w:cs="Times New Roman"/>
          <w:sz w:val="24"/>
          <w:szCs w:val="24"/>
        </w:rPr>
        <w:t xml:space="preserve">The remaining balance for the year is $150.  Should no additional proposals come forth, DIAG will consider purchasing some books and posters.  Sylvia also mentioned that Denaya had submitted the survey results for the </w:t>
      </w:r>
      <w:r w:rsidR="00EC06AE">
        <w:rPr>
          <w:rFonts w:ascii="Times New Roman" w:hAnsi="Times New Roman" w:cs="Times New Roman"/>
          <w:sz w:val="24"/>
          <w:szCs w:val="24"/>
        </w:rPr>
        <w:t xml:space="preserve">Ayurvedic </w:t>
      </w:r>
      <w:r w:rsidR="00F61563">
        <w:rPr>
          <w:rFonts w:ascii="Times New Roman" w:hAnsi="Times New Roman" w:cs="Times New Roman"/>
          <w:sz w:val="24"/>
          <w:szCs w:val="24"/>
        </w:rPr>
        <w:t xml:space="preserve">Medicine </w:t>
      </w:r>
      <w:r w:rsidR="00713DA1">
        <w:rPr>
          <w:rFonts w:ascii="Times New Roman" w:hAnsi="Times New Roman" w:cs="Times New Roman"/>
          <w:sz w:val="24"/>
          <w:szCs w:val="24"/>
        </w:rPr>
        <w:t xml:space="preserve">Lecture and the results were quite positive.  Sylvia is awaiting the survey results of the Hodari Davis </w:t>
      </w:r>
      <w:r w:rsidR="00942CC5">
        <w:rPr>
          <w:rFonts w:ascii="Times New Roman" w:hAnsi="Times New Roman" w:cs="Times New Roman"/>
          <w:sz w:val="24"/>
          <w:szCs w:val="24"/>
        </w:rPr>
        <w:t xml:space="preserve">event </w:t>
      </w:r>
      <w:r w:rsidR="00713DA1">
        <w:rPr>
          <w:rFonts w:ascii="Times New Roman" w:hAnsi="Times New Roman" w:cs="Times New Roman"/>
          <w:sz w:val="24"/>
          <w:szCs w:val="24"/>
        </w:rPr>
        <w:t xml:space="preserve">and </w:t>
      </w:r>
      <w:r w:rsidR="00942CC5">
        <w:rPr>
          <w:rFonts w:ascii="Times New Roman" w:hAnsi="Times New Roman" w:cs="Times New Roman"/>
          <w:sz w:val="24"/>
          <w:szCs w:val="24"/>
        </w:rPr>
        <w:t xml:space="preserve">the </w:t>
      </w:r>
      <w:r w:rsidR="00713DA1">
        <w:rPr>
          <w:rFonts w:ascii="Times New Roman" w:hAnsi="Times New Roman" w:cs="Times New Roman"/>
          <w:sz w:val="24"/>
          <w:szCs w:val="24"/>
        </w:rPr>
        <w:t xml:space="preserve">MANA conference.  It was suggested that the DIAG </w:t>
      </w:r>
      <w:r w:rsidR="00942CC5">
        <w:rPr>
          <w:rFonts w:ascii="Times New Roman" w:hAnsi="Times New Roman" w:cs="Times New Roman"/>
          <w:sz w:val="24"/>
          <w:szCs w:val="24"/>
        </w:rPr>
        <w:t xml:space="preserve">Funding </w:t>
      </w:r>
      <w:r w:rsidR="00713DA1">
        <w:rPr>
          <w:rFonts w:ascii="Times New Roman" w:hAnsi="Times New Roman" w:cs="Times New Roman"/>
          <w:sz w:val="24"/>
          <w:szCs w:val="24"/>
        </w:rPr>
        <w:t xml:space="preserve">Proposal template incorporate a statement about the importance of the evaluation surveys and their timely submission following an event. </w:t>
      </w:r>
      <w:r w:rsidR="00E9106A">
        <w:rPr>
          <w:rFonts w:ascii="Times New Roman" w:hAnsi="Times New Roman" w:cs="Times New Roman"/>
          <w:sz w:val="24"/>
          <w:szCs w:val="24"/>
        </w:rPr>
        <w:t xml:space="preserve">The next Diversity Planning Meeting is scheduled for </w:t>
      </w:r>
      <w:r w:rsidR="00713DA1">
        <w:rPr>
          <w:rFonts w:ascii="Times New Roman" w:hAnsi="Times New Roman" w:cs="Times New Roman"/>
          <w:sz w:val="24"/>
          <w:szCs w:val="24"/>
        </w:rPr>
        <w:t xml:space="preserve">April 29.  </w:t>
      </w:r>
    </w:p>
    <w:p w:rsidR="004E787E" w:rsidRDefault="004E787E" w:rsidP="00002615">
      <w:pPr>
        <w:spacing w:after="0" w:line="240" w:lineRule="auto"/>
        <w:rPr>
          <w:rFonts w:ascii="Times New Roman" w:hAnsi="Times New Roman" w:cs="Times New Roman"/>
          <w:sz w:val="24"/>
          <w:szCs w:val="24"/>
        </w:rPr>
      </w:pPr>
    </w:p>
    <w:p w:rsidR="0084229A" w:rsidRDefault="00F61563" w:rsidP="00002615">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Equity Plan</w:t>
      </w:r>
    </w:p>
    <w:p w:rsidR="00F61563" w:rsidRDefault="00F61563" w:rsidP="00002615">
      <w:pPr>
        <w:spacing w:after="0" w:line="240" w:lineRule="auto"/>
        <w:rPr>
          <w:rFonts w:ascii="Times New Roman" w:hAnsi="Times New Roman" w:cs="Times New Roman"/>
          <w:sz w:val="24"/>
          <w:szCs w:val="24"/>
        </w:rPr>
      </w:pPr>
      <w:r w:rsidRPr="00F61563">
        <w:rPr>
          <w:rFonts w:ascii="Times New Roman" w:hAnsi="Times New Roman" w:cs="Times New Roman"/>
          <w:sz w:val="24"/>
          <w:szCs w:val="24"/>
        </w:rPr>
        <w:t>Henry shared that the State Chancellor’s Office will once again be requiring that each community college submit a Student Eq</w:t>
      </w:r>
      <w:r>
        <w:rPr>
          <w:rFonts w:ascii="Times New Roman" w:hAnsi="Times New Roman" w:cs="Times New Roman"/>
          <w:sz w:val="24"/>
          <w:szCs w:val="24"/>
        </w:rPr>
        <w:t>u</w:t>
      </w:r>
      <w:r w:rsidRPr="00F61563">
        <w:rPr>
          <w:rFonts w:ascii="Times New Roman" w:hAnsi="Times New Roman" w:cs="Times New Roman"/>
          <w:sz w:val="24"/>
          <w:szCs w:val="24"/>
        </w:rPr>
        <w:t xml:space="preserve">ity Plan.  </w:t>
      </w:r>
      <w:r>
        <w:rPr>
          <w:rFonts w:ascii="Times New Roman" w:hAnsi="Times New Roman" w:cs="Times New Roman"/>
          <w:sz w:val="24"/>
          <w:szCs w:val="24"/>
        </w:rPr>
        <w:t xml:space="preserve">At this time he is not aware of </w:t>
      </w:r>
      <w:r w:rsidR="008D676D">
        <w:rPr>
          <w:rFonts w:ascii="Times New Roman" w:hAnsi="Times New Roman" w:cs="Times New Roman"/>
          <w:sz w:val="24"/>
          <w:szCs w:val="24"/>
        </w:rPr>
        <w:t xml:space="preserve">the direction that CSM will pursue to complete the plan but does </w:t>
      </w:r>
      <w:r>
        <w:rPr>
          <w:rFonts w:ascii="Times New Roman" w:hAnsi="Times New Roman" w:cs="Times New Roman"/>
          <w:sz w:val="24"/>
          <w:szCs w:val="24"/>
        </w:rPr>
        <w:t xml:space="preserve">believes a committee will </w:t>
      </w:r>
      <w:r w:rsidR="008D676D">
        <w:rPr>
          <w:rFonts w:ascii="Times New Roman" w:hAnsi="Times New Roman" w:cs="Times New Roman"/>
          <w:sz w:val="24"/>
          <w:szCs w:val="24"/>
        </w:rPr>
        <w:t xml:space="preserve">soon </w:t>
      </w:r>
      <w:r>
        <w:rPr>
          <w:rFonts w:ascii="Times New Roman" w:hAnsi="Times New Roman" w:cs="Times New Roman"/>
          <w:sz w:val="24"/>
          <w:szCs w:val="24"/>
        </w:rPr>
        <w:t>be established.  The date for submission of the</w:t>
      </w:r>
      <w:r w:rsidR="008D676D">
        <w:rPr>
          <w:rFonts w:ascii="Times New Roman" w:hAnsi="Times New Roman" w:cs="Times New Roman"/>
          <w:sz w:val="24"/>
          <w:szCs w:val="24"/>
        </w:rPr>
        <w:t xml:space="preserve"> Student Equity Plan to the State Chancellor’s Office </w:t>
      </w:r>
      <w:r>
        <w:rPr>
          <w:rFonts w:ascii="Times New Roman" w:hAnsi="Times New Roman" w:cs="Times New Roman"/>
          <w:sz w:val="24"/>
          <w:szCs w:val="24"/>
        </w:rPr>
        <w:t>is November 21, 2014.</w:t>
      </w:r>
    </w:p>
    <w:p w:rsidR="00F61563" w:rsidRDefault="00F61563" w:rsidP="00002615">
      <w:pPr>
        <w:spacing w:after="0" w:line="240" w:lineRule="auto"/>
        <w:rPr>
          <w:rFonts w:ascii="Times New Roman" w:hAnsi="Times New Roman" w:cs="Times New Roman"/>
          <w:sz w:val="24"/>
          <w:szCs w:val="24"/>
        </w:rPr>
      </w:pPr>
    </w:p>
    <w:p w:rsidR="00F61563" w:rsidRPr="00F61563" w:rsidRDefault="00F61563" w:rsidP="00002615">
      <w:pPr>
        <w:spacing w:after="0" w:line="240" w:lineRule="auto"/>
        <w:rPr>
          <w:rFonts w:ascii="Times New Roman" w:hAnsi="Times New Roman" w:cs="Times New Roman"/>
          <w:b/>
          <w:sz w:val="24"/>
          <w:szCs w:val="24"/>
        </w:rPr>
      </w:pPr>
      <w:r w:rsidRPr="00F61563">
        <w:rPr>
          <w:rFonts w:ascii="Times New Roman" w:hAnsi="Times New Roman" w:cs="Times New Roman"/>
          <w:b/>
          <w:sz w:val="24"/>
          <w:szCs w:val="24"/>
        </w:rPr>
        <w:t>Men of Color and Community Colleges</w:t>
      </w:r>
    </w:p>
    <w:p w:rsidR="00F61563" w:rsidRDefault="00F61563"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Henry referenced a recent report from the Center for Community College Student Engagement titled “Aspirations to Achievement: Men of Color and Community Colleges.  The article notes that there is an achievement gap for men of color in community colleges, particularly for African American and Latino males.  It was noted that the upcoming Umoja program being implemented at CSM in fall should help ensure the success of African Americans.  Henry also </w:t>
      </w:r>
      <w:r w:rsidR="008D676D">
        <w:rPr>
          <w:rFonts w:ascii="Times New Roman" w:hAnsi="Times New Roman" w:cs="Times New Roman"/>
          <w:sz w:val="24"/>
          <w:szCs w:val="24"/>
        </w:rPr>
        <w:t xml:space="preserve">mentioned </w:t>
      </w:r>
      <w:r>
        <w:rPr>
          <w:rFonts w:ascii="Times New Roman" w:hAnsi="Times New Roman" w:cs="Times New Roman"/>
          <w:sz w:val="24"/>
          <w:szCs w:val="24"/>
        </w:rPr>
        <w:t>that Dr. Laura Rendón is quoted in the report.</w:t>
      </w:r>
    </w:p>
    <w:p w:rsidR="008D676D" w:rsidRDefault="008D676D" w:rsidP="00002615">
      <w:pPr>
        <w:spacing w:after="0" w:line="240" w:lineRule="auto"/>
        <w:rPr>
          <w:rFonts w:ascii="Times New Roman" w:hAnsi="Times New Roman" w:cs="Times New Roman"/>
          <w:sz w:val="24"/>
          <w:szCs w:val="24"/>
        </w:rPr>
      </w:pPr>
    </w:p>
    <w:p w:rsidR="00942CC5" w:rsidRDefault="00942CC5" w:rsidP="00002615">
      <w:pPr>
        <w:spacing w:after="0" w:line="240" w:lineRule="auto"/>
        <w:rPr>
          <w:rFonts w:ascii="Times New Roman" w:hAnsi="Times New Roman" w:cs="Times New Roman"/>
          <w:b/>
          <w:sz w:val="24"/>
          <w:szCs w:val="24"/>
        </w:rPr>
      </w:pPr>
    </w:p>
    <w:p w:rsidR="008D676D" w:rsidRPr="00942CC5" w:rsidRDefault="008D676D" w:rsidP="00002615">
      <w:pPr>
        <w:spacing w:after="0" w:line="240" w:lineRule="auto"/>
        <w:rPr>
          <w:rFonts w:ascii="Times New Roman" w:hAnsi="Times New Roman" w:cs="Times New Roman"/>
          <w:b/>
          <w:sz w:val="24"/>
          <w:szCs w:val="24"/>
        </w:rPr>
      </w:pPr>
      <w:r w:rsidRPr="00942CC5">
        <w:rPr>
          <w:rFonts w:ascii="Times New Roman" w:hAnsi="Times New Roman" w:cs="Times New Roman"/>
          <w:b/>
          <w:sz w:val="24"/>
          <w:szCs w:val="24"/>
        </w:rPr>
        <w:lastRenderedPageBreak/>
        <w:t>DIAG Goals and Objectives</w:t>
      </w:r>
    </w:p>
    <w:p w:rsidR="008D676D" w:rsidRPr="00F61563" w:rsidRDefault="008D676D"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Henry will provide </w:t>
      </w:r>
      <w:r w:rsidR="00942CC5">
        <w:rPr>
          <w:rFonts w:ascii="Times New Roman" w:hAnsi="Times New Roman" w:cs="Times New Roman"/>
          <w:sz w:val="24"/>
          <w:szCs w:val="24"/>
        </w:rPr>
        <w:t xml:space="preserve">to the committee </w:t>
      </w:r>
      <w:r>
        <w:rPr>
          <w:rFonts w:ascii="Times New Roman" w:hAnsi="Times New Roman" w:cs="Times New Roman"/>
          <w:sz w:val="24"/>
          <w:szCs w:val="24"/>
        </w:rPr>
        <w:t xml:space="preserve">a draft of the </w:t>
      </w:r>
      <w:r w:rsidR="00942CC5">
        <w:rPr>
          <w:rFonts w:ascii="Times New Roman" w:hAnsi="Times New Roman" w:cs="Times New Roman"/>
          <w:sz w:val="24"/>
          <w:szCs w:val="24"/>
        </w:rPr>
        <w:t xml:space="preserve">revised </w:t>
      </w:r>
      <w:r>
        <w:rPr>
          <w:rFonts w:ascii="Times New Roman" w:hAnsi="Times New Roman" w:cs="Times New Roman"/>
          <w:sz w:val="24"/>
          <w:szCs w:val="24"/>
        </w:rPr>
        <w:t>DIAG goals and objectives at the next meeting.</w:t>
      </w:r>
    </w:p>
    <w:p w:rsidR="00F61563" w:rsidRDefault="00F61563" w:rsidP="00002615">
      <w:pPr>
        <w:spacing w:after="0" w:line="240" w:lineRule="auto"/>
        <w:rPr>
          <w:rFonts w:ascii="Times New Roman" w:hAnsi="Times New Roman" w:cs="Times New Roman"/>
          <w:b/>
          <w:sz w:val="24"/>
          <w:szCs w:val="24"/>
        </w:rPr>
      </w:pPr>
    </w:p>
    <w:p w:rsidR="00B40F4F" w:rsidRDefault="0089077A" w:rsidP="008D67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National </w:t>
      </w:r>
      <w:r w:rsidR="005F7DF8" w:rsidRPr="005F7DF8">
        <w:rPr>
          <w:rFonts w:ascii="Times New Roman" w:hAnsi="Times New Roman" w:cs="Times New Roman"/>
          <w:b/>
          <w:sz w:val="24"/>
          <w:szCs w:val="24"/>
        </w:rPr>
        <w:t>Equity Project</w:t>
      </w:r>
      <w:r w:rsidR="0088329D" w:rsidRPr="005F7DF8">
        <w:rPr>
          <w:rFonts w:ascii="Times New Roman" w:hAnsi="Times New Roman" w:cs="Times New Roman"/>
          <w:b/>
          <w:sz w:val="24"/>
          <w:szCs w:val="24"/>
        </w:rPr>
        <w:br/>
      </w:r>
      <w:r w:rsidR="00E435B5">
        <w:rPr>
          <w:rFonts w:ascii="Times New Roman" w:hAnsi="Times New Roman" w:cs="Times New Roman"/>
          <w:sz w:val="24"/>
          <w:szCs w:val="24"/>
        </w:rPr>
        <w:t xml:space="preserve">Krystal </w:t>
      </w:r>
      <w:r w:rsidR="00942CC5">
        <w:rPr>
          <w:rFonts w:ascii="Times New Roman" w:hAnsi="Times New Roman" w:cs="Times New Roman"/>
          <w:sz w:val="24"/>
          <w:szCs w:val="24"/>
        </w:rPr>
        <w:t xml:space="preserve">mentioned that she </w:t>
      </w:r>
      <w:r w:rsidR="008D676D">
        <w:rPr>
          <w:rFonts w:ascii="Times New Roman" w:hAnsi="Times New Roman" w:cs="Times New Roman"/>
          <w:sz w:val="24"/>
          <w:szCs w:val="24"/>
        </w:rPr>
        <w:t xml:space="preserve">did follow up with her contacts at the National Equity Project.  However, there is still the need for the College to determine what we want to accomplish.  In essence, what is the problem? </w:t>
      </w:r>
      <w:r w:rsidR="00942CC5">
        <w:rPr>
          <w:rFonts w:ascii="Times New Roman" w:hAnsi="Times New Roman" w:cs="Times New Roman"/>
          <w:sz w:val="24"/>
          <w:szCs w:val="24"/>
        </w:rPr>
        <w:t>Should the college be investing in many different initiatives to support student success or focus on just a few initiatives?  It was suggested that possibly a meeting could be held once again with the NEP representatives to explore some of these questions.</w:t>
      </w:r>
    </w:p>
    <w:p w:rsidR="00942CC5" w:rsidRDefault="00942CC5" w:rsidP="008D676D">
      <w:pPr>
        <w:spacing w:after="0" w:line="240" w:lineRule="auto"/>
        <w:rPr>
          <w:rFonts w:ascii="Times New Roman" w:hAnsi="Times New Roman" w:cs="Times New Roman"/>
          <w:sz w:val="24"/>
          <w:szCs w:val="24"/>
        </w:rPr>
      </w:pPr>
    </w:p>
    <w:p w:rsidR="00942CC5" w:rsidRDefault="00942CC5" w:rsidP="008D676D">
      <w:pPr>
        <w:spacing w:after="0" w:line="240" w:lineRule="auto"/>
        <w:rPr>
          <w:rFonts w:ascii="Times New Roman" w:hAnsi="Times New Roman" w:cs="Times New Roman"/>
          <w:sz w:val="24"/>
          <w:szCs w:val="24"/>
        </w:rPr>
      </w:pPr>
    </w:p>
    <w:p w:rsidR="00942CC5" w:rsidRDefault="00942CC5" w:rsidP="008D676D">
      <w:pPr>
        <w:spacing w:after="0" w:line="240" w:lineRule="auto"/>
        <w:rPr>
          <w:rFonts w:ascii="Times New Roman" w:hAnsi="Times New Roman" w:cs="Times New Roman"/>
          <w:sz w:val="24"/>
          <w:szCs w:val="24"/>
        </w:rPr>
      </w:pPr>
      <w:r>
        <w:rPr>
          <w:rFonts w:ascii="Times New Roman" w:hAnsi="Times New Roman" w:cs="Times New Roman"/>
          <w:sz w:val="24"/>
          <w:szCs w:val="24"/>
        </w:rPr>
        <w:t>Next Meeting:  April 15</w:t>
      </w:r>
    </w:p>
    <w:p w:rsidR="004D708F" w:rsidRDefault="00E435B5"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35B5" w:rsidRDefault="00E435B5" w:rsidP="00002615">
      <w:pPr>
        <w:spacing w:after="0" w:line="240" w:lineRule="auto"/>
        <w:rPr>
          <w:rFonts w:ascii="Times New Roman" w:hAnsi="Times New Roman" w:cs="Times New Roman"/>
          <w:sz w:val="24"/>
          <w:szCs w:val="24"/>
        </w:rPr>
      </w:pPr>
    </w:p>
    <w:p w:rsidR="004D708F" w:rsidRDefault="004D708F" w:rsidP="00002615">
      <w:pPr>
        <w:spacing w:after="0" w:line="240" w:lineRule="auto"/>
        <w:rPr>
          <w:rFonts w:ascii="Times New Roman" w:hAnsi="Times New Roman" w:cs="Times New Roman"/>
          <w:sz w:val="24"/>
          <w:szCs w:val="24"/>
        </w:rPr>
      </w:pPr>
    </w:p>
    <w:p w:rsidR="00002615" w:rsidRPr="005F53E4" w:rsidRDefault="00002615" w:rsidP="005F53E4">
      <w:pPr>
        <w:spacing w:after="0" w:line="240" w:lineRule="auto"/>
        <w:rPr>
          <w:rFonts w:ascii="Times New Roman" w:hAnsi="Times New Roman" w:cs="Times New Roman"/>
          <w:sz w:val="24"/>
          <w:szCs w:val="24"/>
        </w:rPr>
      </w:pPr>
    </w:p>
    <w:p w:rsidR="00F66C09" w:rsidRPr="00340C5E" w:rsidRDefault="00F66C09" w:rsidP="00002615">
      <w:pPr>
        <w:spacing w:after="0" w:line="240" w:lineRule="auto"/>
        <w:rPr>
          <w:rFonts w:ascii="Times New Roman" w:hAnsi="Times New Roman" w:cs="Times New Roman"/>
          <w:sz w:val="24"/>
          <w:szCs w:val="24"/>
        </w:rPr>
      </w:pPr>
    </w:p>
    <w:p w:rsidR="00A9276B" w:rsidRPr="00340C5E" w:rsidRDefault="00A9276B" w:rsidP="00002615">
      <w:pPr>
        <w:spacing w:after="0" w:line="240" w:lineRule="auto"/>
        <w:rPr>
          <w:rFonts w:ascii="Times New Roman" w:hAnsi="Times New Roman" w:cs="Times New Roman"/>
          <w:sz w:val="24"/>
          <w:szCs w:val="24"/>
        </w:rPr>
      </w:pPr>
    </w:p>
    <w:p w:rsidR="00A427E2" w:rsidRPr="00340C5E" w:rsidRDefault="00A427E2" w:rsidP="00002615">
      <w:pPr>
        <w:spacing w:after="0" w:line="240" w:lineRule="auto"/>
        <w:rPr>
          <w:rFonts w:ascii="Times New Roman" w:hAnsi="Times New Roman" w:cs="Times New Roman"/>
          <w:sz w:val="24"/>
          <w:szCs w:val="24"/>
        </w:rPr>
      </w:pPr>
    </w:p>
    <w:p w:rsidR="00002615" w:rsidRDefault="00002615">
      <w:pPr>
        <w:spacing w:after="0" w:line="240" w:lineRule="auto"/>
      </w:pPr>
    </w:p>
    <w:sectPr w:rsidR="00002615" w:rsidSect="0068556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13EB"/>
    <w:multiLevelType w:val="hybridMultilevel"/>
    <w:tmpl w:val="88D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15"/>
    <w:rsid w:val="00002615"/>
    <w:rsid w:val="0006726B"/>
    <w:rsid w:val="00095974"/>
    <w:rsid w:val="00156394"/>
    <w:rsid w:val="001A51ED"/>
    <w:rsid w:val="001E4418"/>
    <w:rsid w:val="001F6FF2"/>
    <w:rsid w:val="002123E0"/>
    <w:rsid w:val="00340C5E"/>
    <w:rsid w:val="00356E57"/>
    <w:rsid w:val="003633F8"/>
    <w:rsid w:val="00376E8D"/>
    <w:rsid w:val="003D5AB4"/>
    <w:rsid w:val="00432E83"/>
    <w:rsid w:val="00436B54"/>
    <w:rsid w:val="004D708F"/>
    <w:rsid w:val="004E787E"/>
    <w:rsid w:val="00504D04"/>
    <w:rsid w:val="005F53E4"/>
    <w:rsid w:val="005F7DF8"/>
    <w:rsid w:val="006200E0"/>
    <w:rsid w:val="006213D5"/>
    <w:rsid w:val="006223D4"/>
    <w:rsid w:val="00685563"/>
    <w:rsid w:val="00694F12"/>
    <w:rsid w:val="006D58CB"/>
    <w:rsid w:val="00713DA1"/>
    <w:rsid w:val="007E23CC"/>
    <w:rsid w:val="0084229A"/>
    <w:rsid w:val="00882997"/>
    <w:rsid w:val="0088329D"/>
    <w:rsid w:val="0089077A"/>
    <w:rsid w:val="008D676D"/>
    <w:rsid w:val="00914DDD"/>
    <w:rsid w:val="00942CC5"/>
    <w:rsid w:val="0099573E"/>
    <w:rsid w:val="009F4A11"/>
    <w:rsid w:val="00A427E2"/>
    <w:rsid w:val="00A66302"/>
    <w:rsid w:val="00A80042"/>
    <w:rsid w:val="00A9276B"/>
    <w:rsid w:val="00B40F4F"/>
    <w:rsid w:val="00C13EB4"/>
    <w:rsid w:val="00C475CC"/>
    <w:rsid w:val="00C67FFD"/>
    <w:rsid w:val="00CA0A05"/>
    <w:rsid w:val="00CB075D"/>
    <w:rsid w:val="00D14DCD"/>
    <w:rsid w:val="00D87436"/>
    <w:rsid w:val="00E13645"/>
    <w:rsid w:val="00E435B5"/>
    <w:rsid w:val="00E46F05"/>
    <w:rsid w:val="00E66503"/>
    <w:rsid w:val="00E9106A"/>
    <w:rsid w:val="00EC06AE"/>
    <w:rsid w:val="00F5582E"/>
    <w:rsid w:val="00F61563"/>
    <w:rsid w:val="00F66C09"/>
    <w:rsid w:val="00F8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BB66D-3937-4274-B0E2-C0774AFE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E4"/>
    <w:pPr>
      <w:ind w:left="720"/>
      <w:contextualSpacing/>
    </w:pPr>
  </w:style>
  <w:style w:type="paragraph" w:styleId="BalloonText">
    <w:name w:val="Balloon Text"/>
    <w:basedOn w:val="Normal"/>
    <w:link w:val="BalloonTextChar"/>
    <w:uiPriority w:val="99"/>
    <w:semiHidden/>
    <w:unhideWhenUsed/>
    <w:rsid w:val="0069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 B.</cp:lastModifiedBy>
  <cp:revision>2</cp:revision>
  <cp:lastPrinted>2014-04-15T14:52:00Z</cp:lastPrinted>
  <dcterms:created xsi:type="dcterms:W3CDTF">2014-09-18T20:27:00Z</dcterms:created>
  <dcterms:modified xsi:type="dcterms:W3CDTF">2014-09-18T20:27:00Z</dcterms:modified>
</cp:coreProperties>
</file>