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E0" w:rsidRPr="00340C5E" w:rsidRDefault="00A427E2" w:rsidP="00A42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C5E">
        <w:rPr>
          <w:rFonts w:ascii="Times New Roman" w:hAnsi="Times New Roman" w:cs="Times New Roman"/>
          <w:sz w:val="24"/>
          <w:szCs w:val="24"/>
        </w:rPr>
        <w:t>Diversity</w:t>
      </w:r>
      <w:r w:rsidR="00002615" w:rsidRPr="00340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2615" w:rsidRPr="00340C5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002615" w:rsidRPr="00340C5E">
        <w:rPr>
          <w:rFonts w:ascii="Times New Roman" w:hAnsi="Times New Roman" w:cs="Times New Roman"/>
          <w:sz w:val="24"/>
          <w:szCs w:val="24"/>
        </w:rPr>
        <w:t xml:space="preserve"> Action Group</w:t>
      </w:r>
    </w:p>
    <w:p w:rsidR="00002615" w:rsidRPr="00340C5E" w:rsidRDefault="00002615" w:rsidP="00A42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C5E">
        <w:rPr>
          <w:rFonts w:ascii="Times New Roman" w:hAnsi="Times New Roman" w:cs="Times New Roman"/>
          <w:sz w:val="24"/>
          <w:szCs w:val="24"/>
        </w:rPr>
        <w:t>Meeting Notes</w:t>
      </w:r>
    </w:p>
    <w:p w:rsidR="00002615" w:rsidRPr="00340C5E" w:rsidRDefault="00340C5E" w:rsidP="00A42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C5E">
        <w:rPr>
          <w:rFonts w:ascii="Times New Roman" w:hAnsi="Times New Roman" w:cs="Times New Roman"/>
          <w:sz w:val="24"/>
          <w:szCs w:val="24"/>
        </w:rPr>
        <w:t>May 14</w:t>
      </w:r>
      <w:r w:rsidR="00002615" w:rsidRPr="00340C5E">
        <w:rPr>
          <w:rFonts w:ascii="Times New Roman" w:hAnsi="Times New Roman" w:cs="Times New Roman"/>
          <w:sz w:val="24"/>
          <w:szCs w:val="24"/>
        </w:rPr>
        <w:t>, 2013</w:t>
      </w:r>
    </w:p>
    <w:p w:rsidR="00002615" w:rsidRPr="00340C5E" w:rsidRDefault="00002615">
      <w:pPr>
        <w:rPr>
          <w:rFonts w:ascii="Times New Roman" w:hAnsi="Times New Roman" w:cs="Times New Roman"/>
          <w:sz w:val="24"/>
          <w:szCs w:val="24"/>
        </w:rPr>
      </w:pPr>
    </w:p>
    <w:p w:rsidR="00002615" w:rsidRPr="00340C5E" w:rsidRDefault="00002615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C5E">
        <w:rPr>
          <w:rFonts w:ascii="Times New Roman" w:hAnsi="Times New Roman" w:cs="Times New Roman"/>
          <w:sz w:val="24"/>
          <w:szCs w:val="24"/>
        </w:rPr>
        <w:t>Review of the Agenda</w:t>
      </w:r>
    </w:p>
    <w:p w:rsidR="00002615" w:rsidRPr="00340C5E" w:rsidRDefault="00002615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C5E">
        <w:rPr>
          <w:rFonts w:ascii="Times New Roman" w:hAnsi="Times New Roman" w:cs="Times New Roman"/>
          <w:sz w:val="24"/>
          <w:szCs w:val="24"/>
        </w:rPr>
        <w:t>Agenda was approved as presented.</w:t>
      </w:r>
    </w:p>
    <w:p w:rsidR="00002615" w:rsidRPr="00340C5E" w:rsidRDefault="00002615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15" w:rsidRPr="00340C5E" w:rsidRDefault="00002615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C5E">
        <w:rPr>
          <w:rFonts w:ascii="Times New Roman" w:hAnsi="Times New Roman" w:cs="Times New Roman"/>
          <w:sz w:val="24"/>
          <w:szCs w:val="24"/>
        </w:rPr>
        <w:t xml:space="preserve">Approval of the DIAG Meeting Notes of </w:t>
      </w:r>
      <w:r w:rsidR="00340C5E" w:rsidRPr="00340C5E">
        <w:rPr>
          <w:rFonts w:ascii="Times New Roman" w:hAnsi="Times New Roman" w:cs="Times New Roman"/>
          <w:sz w:val="24"/>
          <w:szCs w:val="24"/>
        </w:rPr>
        <w:t>April 23</w:t>
      </w:r>
    </w:p>
    <w:p w:rsidR="00002615" w:rsidRPr="00340C5E" w:rsidRDefault="00340C5E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C5E">
        <w:rPr>
          <w:rFonts w:ascii="Times New Roman" w:hAnsi="Times New Roman" w:cs="Times New Roman"/>
          <w:sz w:val="24"/>
          <w:szCs w:val="24"/>
        </w:rPr>
        <w:t>Postponed until future meeting.</w:t>
      </w:r>
      <w:proofErr w:type="gramEnd"/>
      <w:r w:rsidRPr="00340C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615" w:rsidRPr="00340C5E" w:rsidRDefault="00002615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15" w:rsidRPr="00340C5E" w:rsidRDefault="00002615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C5E">
        <w:rPr>
          <w:rFonts w:ascii="Times New Roman" w:hAnsi="Times New Roman" w:cs="Times New Roman"/>
          <w:sz w:val="24"/>
          <w:szCs w:val="24"/>
        </w:rPr>
        <w:t>President’s Student Success Lecture Series</w:t>
      </w:r>
    </w:p>
    <w:p w:rsidR="00340C5E" w:rsidRPr="00340C5E" w:rsidRDefault="00340C5E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C5E">
        <w:rPr>
          <w:rFonts w:ascii="Times New Roman" w:hAnsi="Times New Roman" w:cs="Times New Roman"/>
          <w:sz w:val="24"/>
          <w:szCs w:val="24"/>
        </w:rPr>
        <w:t xml:space="preserve">The committee further deliberated the title for the President’s Lecture Series and ultimately settled on </w:t>
      </w:r>
      <w:r w:rsidRPr="00340C5E">
        <w:rPr>
          <w:rFonts w:ascii="Times New Roman" w:hAnsi="Times New Roman" w:cs="Times New Roman"/>
          <w:i/>
          <w:sz w:val="24"/>
          <w:szCs w:val="24"/>
        </w:rPr>
        <w:t>President’s Forum for Academic Excellence: Pathways to Student Success</w:t>
      </w:r>
      <w:r w:rsidRPr="00340C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Additional speake</w:t>
      </w:r>
      <w:r w:rsidR="00432E83">
        <w:rPr>
          <w:rFonts w:ascii="Times New Roman" w:hAnsi="Times New Roman" w:cs="Times New Roman"/>
          <w:sz w:val="24"/>
          <w:szCs w:val="24"/>
        </w:rPr>
        <w:t xml:space="preserve">rs were identified and included Jeff Duncan-Andrade who could speak during September’s Hispanic Heritage Month; Eddy </w:t>
      </w:r>
      <w:proofErr w:type="spellStart"/>
      <w:r w:rsidR="00432E83">
        <w:rPr>
          <w:rFonts w:ascii="Times New Roman" w:hAnsi="Times New Roman" w:cs="Times New Roman"/>
          <w:sz w:val="24"/>
          <w:szCs w:val="24"/>
        </w:rPr>
        <w:t>Zheng</w:t>
      </w:r>
      <w:proofErr w:type="spellEnd"/>
      <w:r w:rsidR="00432E83">
        <w:rPr>
          <w:rFonts w:ascii="Times New Roman" w:hAnsi="Times New Roman" w:cs="Times New Roman"/>
          <w:sz w:val="24"/>
          <w:szCs w:val="24"/>
        </w:rPr>
        <w:t xml:space="preserve">, May Asian Pacific Islander Heritage Month; </w:t>
      </w:r>
      <w:proofErr w:type="spellStart"/>
      <w:r w:rsidR="00432E83">
        <w:rPr>
          <w:rFonts w:ascii="Times New Roman" w:hAnsi="Times New Roman" w:cs="Times New Roman"/>
          <w:sz w:val="24"/>
          <w:szCs w:val="24"/>
        </w:rPr>
        <w:t>Becca</w:t>
      </w:r>
      <w:proofErr w:type="spellEnd"/>
      <w:r w:rsidR="00432E83">
        <w:rPr>
          <w:rFonts w:ascii="Times New Roman" w:hAnsi="Times New Roman" w:cs="Times New Roman"/>
          <w:sz w:val="24"/>
          <w:szCs w:val="24"/>
        </w:rPr>
        <w:t xml:space="preserve"> Hare for Disability Awareness Month in October, and </w:t>
      </w:r>
      <w:proofErr w:type="spellStart"/>
      <w:r w:rsidR="00432E83">
        <w:rPr>
          <w:rFonts w:ascii="Times New Roman" w:hAnsi="Times New Roman" w:cs="Times New Roman"/>
          <w:sz w:val="24"/>
          <w:szCs w:val="24"/>
        </w:rPr>
        <w:t>Ronni</w:t>
      </w:r>
      <w:proofErr w:type="spellEnd"/>
      <w:r w:rsidR="00432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E83">
        <w:rPr>
          <w:rFonts w:ascii="Times New Roman" w:hAnsi="Times New Roman" w:cs="Times New Roman"/>
          <w:sz w:val="24"/>
          <w:szCs w:val="24"/>
        </w:rPr>
        <w:t>Sanlo</w:t>
      </w:r>
      <w:proofErr w:type="spellEnd"/>
      <w:r w:rsidR="00432E83">
        <w:rPr>
          <w:rFonts w:ascii="Times New Roman" w:hAnsi="Times New Roman" w:cs="Times New Roman"/>
          <w:sz w:val="24"/>
          <w:szCs w:val="24"/>
        </w:rPr>
        <w:t xml:space="preserve"> for October’s LGBTQ History Awareness Month.  Two other names included Thomas Bailey of the Columbia University Research Center and Nancy </w:t>
      </w:r>
      <w:proofErr w:type="spellStart"/>
      <w:r w:rsidR="00432E83">
        <w:rPr>
          <w:rFonts w:ascii="Times New Roman" w:hAnsi="Times New Roman" w:cs="Times New Roman"/>
          <w:sz w:val="24"/>
          <w:szCs w:val="24"/>
        </w:rPr>
        <w:t>Schuller</w:t>
      </w:r>
      <w:proofErr w:type="spellEnd"/>
      <w:r w:rsidR="00432E83">
        <w:rPr>
          <w:rFonts w:ascii="Times New Roman" w:hAnsi="Times New Roman" w:cs="Times New Roman"/>
          <w:sz w:val="24"/>
          <w:szCs w:val="24"/>
        </w:rPr>
        <w:t xml:space="preserve"> of CSU Sacramento.  </w:t>
      </w:r>
      <w:proofErr w:type="spellStart"/>
      <w:r w:rsidR="00432E83">
        <w:rPr>
          <w:rFonts w:ascii="Times New Roman" w:hAnsi="Times New Roman" w:cs="Times New Roman"/>
          <w:sz w:val="24"/>
          <w:szCs w:val="24"/>
        </w:rPr>
        <w:t>Jeramy</w:t>
      </w:r>
      <w:proofErr w:type="spellEnd"/>
      <w:r w:rsidR="00432E83">
        <w:rPr>
          <w:rFonts w:ascii="Times New Roman" w:hAnsi="Times New Roman" w:cs="Times New Roman"/>
          <w:sz w:val="24"/>
          <w:szCs w:val="24"/>
        </w:rPr>
        <w:t xml:space="preserve"> and Henry will meet over the summer to discuss the nominees and extend invitations to designated speakers.</w:t>
      </w:r>
    </w:p>
    <w:p w:rsidR="00340C5E" w:rsidRDefault="00340C5E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E83" w:rsidRDefault="00432E83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Equity Project</w:t>
      </w:r>
    </w:p>
    <w:p w:rsidR="005F53E4" w:rsidRDefault="00D87436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deliberated on how the National Equity Project </w:t>
      </w:r>
      <w:r w:rsidR="005F53E4">
        <w:rPr>
          <w:rFonts w:ascii="Times New Roman" w:hAnsi="Times New Roman" w:cs="Times New Roman"/>
          <w:sz w:val="24"/>
          <w:szCs w:val="24"/>
        </w:rPr>
        <w:t xml:space="preserve">(NEP) </w:t>
      </w:r>
      <w:r>
        <w:rPr>
          <w:rFonts w:ascii="Times New Roman" w:hAnsi="Times New Roman" w:cs="Times New Roman"/>
          <w:sz w:val="24"/>
          <w:szCs w:val="24"/>
        </w:rPr>
        <w:t xml:space="preserve">could best be utilized in providing direction, focus and integration of CSM diversity initiatives. Krystal believes that CSM does not have a focused approach in addressing diversity.  While the college has developed a variety of initiatives that </w:t>
      </w:r>
      <w:r w:rsidR="003633F8">
        <w:rPr>
          <w:rFonts w:ascii="Times New Roman" w:hAnsi="Times New Roman" w:cs="Times New Roman"/>
          <w:sz w:val="24"/>
          <w:szCs w:val="24"/>
        </w:rPr>
        <w:t xml:space="preserve">attend to diversity, </w:t>
      </w:r>
      <w:r w:rsidR="005F53E4">
        <w:rPr>
          <w:rFonts w:ascii="Times New Roman" w:hAnsi="Times New Roman" w:cs="Times New Roman"/>
          <w:sz w:val="24"/>
          <w:szCs w:val="24"/>
        </w:rPr>
        <w:t xml:space="preserve">a comprehensive plan and </w:t>
      </w:r>
      <w:r>
        <w:rPr>
          <w:rFonts w:ascii="Times New Roman" w:hAnsi="Times New Roman" w:cs="Times New Roman"/>
          <w:sz w:val="24"/>
          <w:szCs w:val="24"/>
        </w:rPr>
        <w:t xml:space="preserve">strategic direction </w:t>
      </w:r>
      <w:r w:rsidR="005F53E4">
        <w:rPr>
          <w:rFonts w:ascii="Times New Roman" w:hAnsi="Times New Roman" w:cs="Times New Roman"/>
          <w:sz w:val="24"/>
          <w:szCs w:val="24"/>
        </w:rPr>
        <w:t xml:space="preserve">is lacking.  Possibly the National Equity Project can assist in determining how the college can develop a </w:t>
      </w:r>
      <w:r w:rsidR="003633F8">
        <w:rPr>
          <w:rFonts w:ascii="Times New Roman" w:hAnsi="Times New Roman" w:cs="Times New Roman"/>
          <w:sz w:val="24"/>
          <w:szCs w:val="24"/>
        </w:rPr>
        <w:t xml:space="preserve">holistic diversity vision and plan.  </w:t>
      </w:r>
      <w:r w:rsidR="005F53E4">
        <w:rPr>
          <w:rFonts w:ascii="Times New Roman" w:hAnsi="Times New Roman" w:cs="Times New Roman"/>
          <w:sz w:val="24"/>
          <w:szCs w:val="24"/>
        </w:rPr>
        <w:t xml:space="preserve">Questions that </w:t>
      </w:r>
      <w:r w:rsidR="003633F8">
        <w:rPr>
          <w:rFonts w:ascii="Times New Roman" w:hAnsi="Times New Roman" w:cs="Times New Roman"/>
          <w:sz w:val="24"/>
          <w:szCs w:val="24"/>
        </w:rPr>
        <w:t xml:space="preserve">might </w:t>
      </w:r>
      <w:r w:rsidR="005F53E4">
        <w:rPr>
          <w:rFonts w:ascii="Times New Roman" w:hAnsi="Times New Roman" w:cs="Times New Roman"/>
          <w:sz w:val="24"/>
          <w:szCs w:val="24"/>
        </w:rPr>
        <w:t xml:space="preserve">be presented to the NEP representatives in </w:t>
      </w:r>
      <w:r w:rsidR="003633F8">
        <w:rPr>
          <w:rFonts w:ascii="Times New Roman" w:hAnsi="Times New Roman" w:cs="Times New Roman"/>
          <w:sz w:val="24"/>
          <w:szCs w:val="24"/>
        </w:rPr>
        <w:t xml:space="preserve">helping them understand our dilemma were developed and include the following:    </w:t>
      </w:r>
      <w:r w:rsidR="005F53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53E4" w:rsidRDefault="005F53E4" w:rsidP="005F53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institutionalize diversity?</w:t>
      </w:r>
    </w:p>
    <w:p w:rsidR="005F53E4" w:rsidRDefault="005F53E4" w:rsidP="005F53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know if the CSM community understands the need for addressing diversity issues?</w:t>
      </w:r>
    </w:p>
    <w:p w:rsidR="005F53E4" w:rsidRDefault="005F53E4" w:rsidP="005F53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engage the entire CSM community in developing diversity initiatives?</w:t>
      </w:r>
    </w:p>
    <w:p w:rsidR="005F53E4" w:rsidRDefault="005F53E4" w:rsidP="005F53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students experiencing at CSM in regards to diversity?</w:t>
      </w:r>
    </w:p>
    <w:p w:rsidR="00002615" w:rsidRPr="005F53E4" w:rsidRDefault="005F53E4" w:rsidP="005F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 plans to invite the NEP representatives to an IPC meeting in the fall of 2013</w:t>
      </w:r>
      <w:r w:rsidR="003633F8">
        <w:rPr>
          <w:rFonts w:ascii="Times New Roman" w:hAnsi="Times New Roman" w:cs="Times New Roman"/>
          <w:sz w:val="24"/>
          <w:szCs w:val="24"/>
        </w:rPr>
        <w:t xml:space="preserve"> to facilitate a discussion on the topic of diversity.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6C09" w:rsidRPr="005F53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6C09" w:rsidRPr="00340C5E" w:rsidRDefault="00F66C09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6B" w:rsidRPr="00340C5E" w:rsidRDefault="00A9276B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7E2" w:rsidRPr="00340C5E" w:rsidRDefault="00A427E2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15" w:rsidRDefault="00002615">
      <w:pPr>
        <w:spacing w:after="0" w:line="240" w:lineRule="auto"/>
      </w:pPr>
      <w:bookmarkStart w:id="0" w:name="_GoBack"/>
      <w:bookmarkEnd w:id="0"/>
    </w:p>
    <w:sectPr w:rsidR="00002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13EB"/>
    <w:multiLevelType w:val="hybridMultilevel"/>
    <w:tmpl w:val="88D0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15"/>
    <w:rsid w:val="00002615"/>
    <w:rsid w:val="00340C5E"/>
    <w:rsid w:val="00356E57"/>
    <w:rsid w:val="003633F8"/>
    <w:rsid w:val="00432E83"/>
    <w:rsid w:val="005F53E4"/>
    <w:rsid w:val="006200E0"/>
    <w:rsid w:val="006D58CB"/>
    <w:rsid w:val="00A427E2"/>
    <w:rsid w:val="00A9276B"/>
    <w:rsid w:val="00D87436"/>
    <w:rsid w:val="00F6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Villareal, Henry</dc:creator>
  <cp:lastModifiedBy>Villareal, Henry</cp:lastModifiedBy>
  <cp:revision>3</cp:revision>
  <cp:lastPrinted>2013-09-03T18:48:00Z</cp:lastPrinted>
  <dcterms:created xsi:type="dcterms:W3CDTF">2013-09-03T18:48:00Z</dcterms:created>
  <dcterms:modified xsi:type="dcterms:W3CDTF">2013-09-03T18:53:00Z</dcterms:modified>
</cp:coreProperties>
</file>