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D" w:rsidRPr="00FB1AA8" w:rsidRDefault="00FD677D" w:rsidP="00C20948">
      <w:pPr>
        <w:jc w:val="center"/>
        <w:rPr>
          <w:rFonts w:ascii="Times New Roman" w:hAnsi="Times New Roman" w:cs="Times New Roman"/>
          <w:sz w:val="24"/>
          <w:szCs w:val="24"/>
        </w:rPr>
      </w:pPr>
      <w:r w:rsidRPr="00FB1AA8">
        <w:rPr>
          <w:rFonts w:ascii="Times New Roman" w:hAnsi="Times New Roman" w:cs="Times New Roman"/>
          <w:sz w:val="24"/>
          <w:szCs w:val="24"/>
        </w:rPr>
        <w:t xml:space="preserve">Diversity </w:t>
      </w:r>
      <w:proofErr w:type="gramStart"/>
      <w:r w:rsidRPr="00FB1AA8">
        <w:rPr>
          <w:rFonts w:ascii="Times New Roman" w:hAnsi="Times New Roman" w:cs="Times New Roman"/>
          <w:sz w:val="24"/>
          <w:szCs w:val="24"/>
        </w:rPr>
        <w:t>In</w:t>
      </w:r>
      <w:proofErr w:type="gramEnd"/>
      <w:r w:rsidRPr="00FB1AA8">
        <w:rPr>
          <w:rFonts w:ascii="Times New Roman" w:hAnsi="Times New Roman" w:cs="Times New Roman"/>
          <w:sz w:val="24"/>
          <w:szCs w:val="24"/>
        </w:rPr>
        <w:t xml:space="preserve"> Action Group</w:t>
      </w:r>
    </w:p>
    <w:p w:rsidR="00FD677D" w:rsidRPr="00FB1AA8" w:rsidRDefault="00FD677D" w:rsidP="00C20948">
      <w:pPr>
        <w:jc w:val="center"/>
        <w:rPr>
          <w:rFonts w:ascii="Times New Roman" w:hAnsi="Times New Roman" w:cs="Times New Roman"/>
          <w:sz w:val="24"/>
          <w:szCs w:val="24"/>
        </w:rPr>
      </w:pPr>
      <w:r w:rsidRPr="00FB1AA8">
        <w:rPr>
          <w:rFonts w:ascii="Times New Roman" w:hAnsi="Times New Roman" w:cs="Times New Roman"/>
          <w:sz w:val="24"/>
          <w:szCs w:val="24"/>
        </w:rPr>
        <w:t>Meeting Notes</w:t>
      </w:r>
      <w:r w:rsidR="0085265C">
        <w:rPr>
          <w:rFonts w:ascii="Times New Roman" w:hAnsi="Times New Roman" w:cs="Times New Roman"/>
          <w:sz w:val="24"/>
          <w:szCs w:val="24"/>
        </w:rPr>
        <w:t xml:space="preserve"> of </w:t>
      </w:r>
      <w:r w:rsidR="00B97920">
        <w:rPr>
          <w:rFonts w:ascii="Times New Roman" w:hAnsi="Times New Roman" w:cs="Times New Roman"/>
          <w:sz w:val="24"/>
          <w:szCs w:val="24"/>
        </w:rPr>
        <w:t xml:space="preserve">February 12, </w:t>
      </w:r>
      <w:r w:rsidRPr="00FB1AA8">
        <w:rPr>
          <w:rFonts w:ascii="Times New Roman" w:hAnsi="Times New Roman" w:cs="Times New Roman"/>
          <w:sz w:val="24"/>
          <w:szCs w:val="24"/>
        </w:rPr>
        <w:t>201</w:t>
      </w:r>
      <w:r w:rsidR="00B97920">
        <w:rPr>
          <w:rFonts w:ascii="Times New Roman" w:hAnsi="Times New Roman" w:cs="Times New Roman"/>
          <w:sz w:val="24"/>
          <w:szCs w:val="24"/>
        </w:rPr>
        <w:t>3</w:t>
      </w:r>
    </w:p>
    <w:p w:rsidR="00FD677D" w:rsidRPr="00FB1AA8" w:rsidRDefault="00FD677D">
      <w:pPr>
        <w:rPr>
          <w:rFonts w:ascii="Times New Roman" w:hAnsi="Times New Roman" w:cs="Times New Roman"/>
          <w:sz w:val="24"/>
          <w:szCs w:val="24"/>
        </w:rPr>
      </w:pPr>
    </w:p>
    <w:p w:rsidR="00C20948" w:rsidRPr="00FB1AA8" w:rsidRDefault="00FD677D">
      <w:pPr>
        <w:rPr>
          <w:rFonts w:ascii="Times New Roman" w:hAnsi="Times New Roman" w:cs="Times New Roman"/>
          <w:sz w:val="24"/>
          <w:szCs w:val="24"/>
        </w:rPr>
      </w:pPr>
      <w:r w:rsidRPr="00FB1AA8">
        <w:rPr>
          <w:rFonts w:ascii="Times New Roman" w:hAnsi="Times New Roman" w:cs="Times New Roman"/>
          <w:sz w:val="24"/>
          <w:szCs w:val="24"/>
        </w:rPr>
        <w:t>Members Present:  Sylvia Aguirre-Alberto, Makiko Ueda</w:t>
      </w:r>
      <w:r w:rsidR="00C20948" w:rsidRPr="00FB1AA8">
        <w:rPr>
          <w:rFonts w:ascii="Times New Roman" w:hAnsi="Times New Roman" w:cs="Times New Roman"/>
          <w:sz w:val="24"/>
          <w:szCs w:val="24"/>
        </w:rPr>
        <w:t>, John Vehikite</w:t>
      </w:r>
    </w:p>
    <w:p w:rsidR="00FD677D" w:rsidRDefault="00C20948">
      <w:pPr>
        <w:rPr>
          <w:rFonts w:ascii="Times New Roman" w:hAnsi="Times New Roman" w:cs="Times New Roman"/>
          <w:sz w:val="24"/>
          <w:szCs w:val="24"/>
        </w:rPr>
      </w:pPr>
      <w:r w:rsidRPr="00FB1AA8">
        <w:rPr>
          <w:rFonts w:ascii="Times New Roman" w:hAnsi="Times New Roman" w:cs="Times New Roman"/>
          <w:sz w:val="24"/>
          <w:szCs w:val="24"/>
        </w:rPr>
        <w:t>Cara Liao, Student Representative</w:t>
      </w:r>
      <w:r w:rsidR="00FD677D" w:rsidRPr="00FB1AA8">
        <w:rPr>
          <w:rFonts w:ascii="Times New Roman" w:hAnsi="Times New Roman" w:cs="Times New Roman"/>
          <w:sz w:val="24"/>
          <w:szCs w:val="24"/>
        </w:rPr>
        <w:t xml:space="preserve"> </w:t>
      </w:r>
    </w:p>
    <w:p w:rsidR="00010919" w:rsidRPr="00010919" w:rsidRDefault="00010919">
      <w:pPr>
        <w:rPr>
          <w:rFonts w:ascii="Times New Roman" w:hAnsi="Times New Roman" w:cs="Times New Roman"/>
          <w:sz w:val="16"/>
          <w:szCs w:val="16"/>
        </w:rPr>
      </w:pPr>
    </w:p>
    <w:p w:rsidR="00010919" w:rsidRPr="00FB1AA8" w:rsidRDefault="00010919">
      <w:pPr>
        <w:rPr>
          <w:rFonts w:ascii="Times New Roman" w:hAnsi="Times New Roman" w:cs="Times New Roman"/>
          <w:sz w:val="24"/>
          <w:szCs w:val="24"/>
        </w:rPr>
      </w:pPr>
      <w:r>
        <w:rPr>
          <w:rFonts w:ascii="Times New Roman" w:hAnsi="Times New Roman" w:cs="Times New Roman"/>
          <w:sz w:val="24"/>
          <w:szCs w:val="24"/>
        </w:rPr>
        <w:t>Gue</w:t>
      </w:r>
      <w:r w:rsidR="00F31CD7">
        <w:rPr>
          <w:rFonts w:ascii="Times New Roman" w:hAnsi="Times New Roman" w:cs="Times New Roman"/>
          <w:sz w:val="24"/>
          <w:szCs w:val="24"/>
        </w:rPr>
        <w:t>sts: President Mike Claire, Krystal Romero, Jeramy Wallace, Dr. Jennifer Mendoza, Dr. Fred Gaines</w:t>
      </w:r>
    </w:p>
    <w:p w:rsidR="00FD677D" w:rsidRPr="00FB1AA8" w:rsidRDefault="00FD677D">
      <w:pPr>
        <w:rPr>
          <w:rFonts w:ascii="Times New Roman" w:hAnsi="Times New Roman" w:cs="Times New Roman"/>
          <w:sz w:val="24"/>
          <w:szCs w:val="24"/>
        </w:rPr>
      </w:pPr>
    </w:p>
    <w:p w:rsidR="006466ED" w:rsidRPr="00FB1AA8" w:rsidRDefault="00615330">
      <w:pPr>
        <w:rPr>
          <w:rFonts w:ascii="Times New Roman" w:hAnsi="Times New Roman" w:cs="Times New Roman"/>
          <w:b/>
          <w:sz w:val="24"/>
          <w:szCs w:val="24"/>
        </w:rPr>
      </w:pPr>
      <w:r>
        <w:rPr>
          <w:rFonts w:ascii="Times New Roman" w:hAnsi="Times New Roman" w:cs="Times New Roman"/>
          <w:b/>
          <w:sz w:val="24"/>
          <w:szCs w:val="24"/>
        </w:rPr>
        <w:t xml:space="preserve">Review of the </w:t>
      </w:r>
      <w:r w:rsidR="00FB1AA8" w:rsidRPr="00FB1AA8">
        <w:rPr>
          <w:rFonts w:ascii="Times New Roman" w:hAnsi="Times New Roman" w:cs="Times New Roman"/>
          <w:b/>
          <w:sz w:val="24"/>
          <w:szCs w:val="24"/>
        </w:rPr>
        <w:t>Agenda</w:t>
      </w:r>
    </w:p>
    <w:p w:rsidR="00615330" w:rsidRDefault="00FB1AA8">
      <w:pPr>
        <w:rPr>
          <w:rFonts w:ascii="Times New Roman" w:hAnsi="Times New Roman" w:cs="Times New Roman"/>
          <w:sz w:val="24"/>
          <w:szCs w:val="24"/>
        </w:rPr>
      </w:pPr>
      <w:r w:rsidRPr="00FB1AA8">
        <w:rPr>
          <w:rFonts w:ascii="Times New Roman" w:hAnsi="Times New Roman" w:cs="Times New Roman"/>
          <w:sz w:val="24"/>
          <w:szCs w:val="24"/>
        </w:rPr>
        <w:t xml:space="preserve">Agenda </w:t>
      </w:r>
      <w:r w:rsidR="00615330">
        <w:rPr>
          <w:rFonts w:ascii="Times New Roman" w:hAnsi="Times New Roman" w:cs="Times New Roman"/>
          <w:sz w:val="24"/>
          <w:szCs w:val="24"/>
        </w:rPr>
        <w:t xml:space="preserve">approved as presented.  </w:t>
      </w:r>
    </w:p>
    <w:p w:rsidR="00615330" w:rsidRDefault="00615330">
      <w:pPr>
        <w:rPr>
          <w:rFonts w:ascii="Times New Roman" w:hAnsi="Times New Roman" w:cs="Times New Roman"/>
          <w:sz w:val="24"/>
          <w:szCs w:val="24"/>
        </w:rPr>
      </w:pPr>
    </w:p>
    <w:p w:rsidR="00615330" w:rsidRPr="00615330" w:rsidRDefault="00615330">
      <w:pPr>
        <w:rPr>
          <w:rFonts w:ascii="Times New Roman" w:hAnsi="Times New Roman" w:cs="Times New Roman"/>
          <w:b/>
          <w:sz w:val="24"/>
          <w:szCs w:val="24"/>
        </w:rPr>
      </w:pPr>
      <w:r w:rsidRPr="00615330">
        <w:rPr>
          <w:rFonts w:ascii="Times New Roman" w:hAnsi="Times New Roman" w:cs="Times New Roman"/>
          <w:b/>
          <w:sz w:val="24"/>
          <w:szCs w:val="24"/>
        </w:rPr>
        <w:t xml:space="preserve">Approval </w:t>
      </w:r>
      <w:r w:rsidR="0085265C">
        <w:rPr>
          <w:rFonts w:ascii="Times New Roman" w:hAnsi="Times New Roman" w:cs="Times New Roman"/>
          <w:b/>
          <w:sz w:val="24"/>
          <w:szCs w:val="24"/>
        </w:rPr>
        <w:t>of Meeting Notes of November 20</w:t>
      </w:r>
      <w:r w:rsidRPr="00615330">
        <w:rPr>
          <w:rFonts w:ascii="Times New Roman" w:hAnsi="Times New Roman" w:cs="Times New Roman"/>
          <w:b/>
          <w:sz w:val="24"/>
          <w:szCs w:val="24"/>
        </w:rPr>
        <w:t>12 Meeting</w:t>
      </w:r>
    </w:p>
    <w:p w:rsidR="00FB1AA8" w:rsidRDefault="00615330">
      <w:pPr>
        <w:rPr>
          <w:rFonts w:ascii="Times New Roman" w:hAnsi="Times New Roman" w:cs="Times New Roman"/>
          <w:sz w:val="24"/>
          <w:szCs w:val="24"/>
        </w:rPr>
      </w:pPr>
      <w:r>
        <w:rPr>
          <w:rFonts w:ascii="Times New Roman" w:hAnsi="Times New Roman" w:cs="Times New Roman"/>
          <w:sz w:val="24"/>
          <w:szCs w:val="24"/>
        </w:rPr>
        <w:t xml:space="preserve">Approval of November 20 Meeting Notes postponed due to lack of quorum.  </w:t>
      </w:r>
    </w:p>
    <w:p w:rsidR="00615330" w:rsidRDefault="00615330">
      <w:pPr>
        <w:rPr>
          <w:rFonts w:ascii="Times New Roman" w:hAnsi="Times New Roman" w:cs="Times New Roman"/>
          <w:sz w:val="24"/>
          <w:szCs w:val="24"/>
        </w:rPr>
      </w:pPr>
    </w:p>
    <w:p w:rsidR="00615330" w:rsidRPr="00615330" w:rsidRDefault="00615330">
      <w:pPr>
        <w:rPr>
          <w:rFonts w:ascii="Times New Roman" w:hAnsi="Times New Roman" w:cs="Times New Roman"/>
          <w:b/>
          <w:sz w:val="24"/>
          <w:szCs w:val="24"/>
        </w:rPr>
      </w:pPr>
      <w:r w:rsidRPr="00615330">
        <w:rPr>
          <w:rFonts w:ascii="Times New Roman" w:hAnsi="Times New Roman" w:cs="Times New Roman"/>
          <w:b/>
          <w:sz w:val="24"/>
          <w:szCs w:val="24"/>
        </w:rPr>
        <w:t>Diversity Planning Committee Update</w:t>
      </w:r>
    </w:p>
    <w:p w:rsidR="00615330" w:rsidRDefault="00615330">
      <w:pPr>
        <w:rPr>
          <w:rFonts w:ascii="Times New Roman" w:hAnsi="Times New Roman" w:cs="Times New Roman"/>
          <w:sz w:val="24"/>
          <w:szCs w:val="24"/>
        </w:rPr>
      </w:pPr>
      <w:r>
        <w:rPr>
          <w:rFonts w:ascii="Times New Roman" w:hAnsi="Times New Roman" w:cs="Times New Roman"/>
          <w:sz w:val="24"/>
          <w:szCs w:val="24"/>
        </w:rPr>
        <w:t xml:space="preserve">Sylvia noted that a number of requests for funding have been submitted for the spring semester.  Approved events include: </w:t>
      </w:r>
      <w:proofErr w:type="spellStart"/>
      <w:r>
        <w:rPr>
          <w:rFonts w:ascii="Times New Roman" w:hAnsi="Times New Roman" w:cs="Times New Roman"/>
          <w:sz w:val="24"/>
          <w:szCs w:val="24"/>
        </w:rPr>
        <w:t>inMotion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Masterclass</w:t>
      </w:r>
      <w:proofErr w:type="spellEnd"/>
      <w:r>
        <w:rPr>
          <w:rFonts w:ascii="Times New Roman" w:hAnsi="Times New Roman" w:cs="Times New Roman"/>
          <w:sz w:val="24"/>
          <w:szCs w:val="24"/>
        </w:rPr>
        <w:t xml:space="preserve"> by AXIS, being coordinated by Sarah Artha Negara; and Vincent Who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being coordinated by Tami Hom.  Still pending approval are: Pacific Island MANA Youth Conference, submitted by Fi Tovo and Henry Villareal; Youth Empowerment through  Community Organizing: Oakland’s Gang Injunction, submitted by Lorena Gonzalez; Roots of Salsa, submitted by Rudy Ramirez ; and a Japanese Choral Concert, submitted by Makiko Ueda.  Sylvia also mentioned that if all pending events are approved, the remaining balance in the DPC account will be $400.</w:t>
      </w:r>
    </w:p>
    <w:p w:rsidR="00615330" w:rsidRDefault="00615330">
      <w:pPr>
        <w:rPr>
          <w:rFonts w:ascii="Times New Roman" w:hAnsi="Times New Roman" w:cs="Times New Roman"/>
          <w:sz w:val="24"/>
          <w:szCs w:val="24"/>
        </w:rPr>
      </w:pPr>
    </w:p>
    <w:p w:rsidR="00615330" w:rsidRPr="00611446" w:rsidRDefault="00611446">
      <w:pPr>
        <w:rPr>
          <w:rFonts w:ascii="Times New Roman" w:hAnsi="Times New Roman" w:cs="Times New Roman"/>
          <w:b/>
          <w:sz w:val="24"/>
          <w:szCs w:val="24"/>
        </w:rPr>
      </w:pPr>
      <w:r w:rsidRPr="00611446">
        <w:rPr>
          <w:rFonts w:ascii="Times New Roman" w:hAnsi="Times New Roman" w:cs="Times New Roman"/>
          <w:b/>
          <w:sz w:val="24"/>
          <w:szCs w:val="24"/>
        </w:rPr>
        <w:t>Establishing a President’s Student Success Lecture Series</w:t>
      </w:r>
    </w:p>
    <w:p w:rsidR="00611446" w:rsidRDefault="00611446">
      <w:pPr>
        <w:rPr>
          <w:rFonts w:ascii="Times New Roman" w:hAnsi="Times New Roman" w:cs="Times New Roman"/>
          <w:sz w:val="24"/>
          <w:szCs w:val="24"/>
        </w:rPr>
      </w:pPr>
      <w:r>
        <w:rPr>
          <w:rFonts w:ascii="Times New Roman" w:hAnsi="Times New Roman" w:cs="Times New Roman"/>
          <w:sz w:val="24"/>
          <w:szCs w:val="24"/>
        </w:rPr>
        <w:t>Henry informed the committee that President Claire was present to hear about DIAG’s proposal to establish a lecture series that would help promote student success by bringing speakers to campus that can enlighten and educate the CSM community about CSM’s diverse student population.  Speakers will be expected to address specific pedagogical and other types of techniques that can enhance student’s learning.  Henry mentioned Dr. Laura Rendon as an example of someone who has conducted numerous research studies involving community colleges and has developed a “Validation” theory that is wide</w:t>
      </w:r>
      <w:r w:rsidR="0085265C">
        <w:rPr>
          <w:rFonts w:ascii="Times New Roman" w:hAnsi="Times New Roman" w:cs="Times New Roman"/>
          <w:sz w:val="24"/>
          <w:szCs w:val="24"/>
        </w:rPr>
        <w:t>ly</w:t>
      </w:r>
      <w:r>
        <w:rPr>
          <w:rFonts w:ascii="Times New Roman" w:hAnsi="Times New Roman" w:cs="Times New Roman"/>
          <w:sz w:val="24"/>
          <w:szCs w:val="24"/>
        </w:rPr>
        <w:t xml:space="preserve"> recognized.   President Claire offered his support and committed 10k to this endeavor.  DIAG, along with BSI and the SoTL Center will collaborate in developing the lecture series.  The first step will be to develop a name for the lecture series which will be implemented in the 2013-14 academic year.</w:t>
      </w:r>
    </w:p>
    <w:p w:rsidR="00611446" w:rsidRDefault="00611446">
      <w:pPr>
        <w:rPr>
          <w:rFonts w:ascii="Times New Roman" w:hAnsi="Times New Roman" w:cs="Times New Roman"/>
          <w:sz w:val="24"/>
          <w:szCs w:val="24"/>
        </w:rPr>
      </w:pPr>
    </w:p>
    <w:p w:rsidR="00611446" w:rsidRPr="00611446" w:rsidRDefault="00611446">
      <w:pPr>
        <w:rPr>
          <w:rFonts w:ascii="Times New Roman" w:hAnsi="Times New Roman" w:cs="Times New Roman"/>
          <w:b/>
          <w:sz w:val="24"/>
          <w:szCs w:val="24"/>
        </w:rPr>
      </w:pPr>
      <w:r w:rsidRPr="00611446">
        <w:rPr>
          <w:rFonts w:ascii="Times New Roman" w:hAnsi="Times New Roman" w:cs="Times New Roman"/>
          <w:b/>
          <w:sz w:val="24"/>
          <w:szCs w:val="24"/>
        </w:rPr>
        <w:t xml:space="preserve">DIAG Report: Assessing the CSM Achievement/Equity Gap </w:t>
      </w:r>
    </w:p>
    <w:p w:rsidR="00FB1AA8" w:rsidRDefault="00611446">
      <w:pPr>
        <w:rPr>
          <w:rFonts w:ascii="Times New Roman" w:hAnsi="Times New Roman" w:cs="Times New Roman"/>
          <w:sz w:val="24"/>
          <w:szCs w:val="24"/>
        </w:rPr>
      </w:pPr>
      <w:r>
        <w:rPr>
          <w:rFonts w:ascii="Times New Roman" w:hAnsi="Times New Roman" w:cs="Times New Roman"/>
          <w:sz w:val="24"/>
          <w:szCs w:val="24"/>
        </w:rPr>
        <w:t>Henry reviewed with the group a draft of the DIAG report which he will be present to IPC at a future meeting.  He outlined some of the achievement gap data as identified by gender, age, and racial/</w:t>
      </w:r>
      <w:r w:rsidR="0085265C">
        <w:rPr>
          <w:rFonts w:ascii="Times New Roman" w:hAnsi="Times New Roman" w:cs="Times New Roman"/>
          <w:sz w:val="24"/>
          <w:szCs w:val="24"/>
        </w:rPr>
        <w:t>ethnic</w:t>
      </w:r>
      <w:r>
        <w:rPr>
          <w:rFonts w:ascii="Times New Roman" w:hAnsi="Times New Roman" w:cs="Times New Roman"/>
          <w:sz w:val="24"/>
          <w:szCs w:val="24"/>
        </w:rPr>
        <w:t xml:space="preserve"> categories.  He emphasized that African Americans and Pacific Islanders have the greatest disparities in </w:t>
      </w:r>
      <w:r w:rsidR="0085265C">
        <w:rPr>
          <w:rFonts w:ascii="Times New Roman" w:hAnsi="Times New Roman" w:cs="Times New Roman"/>
          <w:sz w:val="24"/>
          <w:szCs w:val="24"/>
        </w:rPr>
        <w:t>achieving</w:t>
      </w:r>
      <w:r>
        <w:rPr>
          <w:rFonts w:ascii="Times New Roman" w:hAnsi="Times New Roman" w:cs="Times New Roman"/>
          <w:sz w:val="24"/>
          <w:szCs w:val="24"/>
        </w:rPr>
        <w:t xml:space="preserve"> student success on factors such as course completion, course withdrawal, degree and certificate attainment, and transfer.</w:t>
      </w:r>
      <w:r w:rsidR="0085265C">
        <w:rPr>
          <w:rFonts w:ascii="Times New Roman" w:hAnsi="Times New Roman" w:cs="Times New Roman"/>
          <w:sz w:val="24"/>
          <w:szCs w:val="24"/>
        </w:rPr>
        <w:t xml:space="preserve">  He requested that committee members provide him feedback within the next two weeks so that he can finalize the report and get on the IPC agenda to present the report.  Members are encouraged to attend the IPC meeting when the report will be presented.</w:t>
      </w:r>
      <w:bookmarkStart w:id="0" w:name="_GoBack"/>
      <w:bookmarkEnd w:id="0"/>
    </w:p>
    <w:p w:rsidR="0085265C" w:rsidRDefault="0085265C">
      <w:pPr>
        <w:rPr>
          <w:rFonts w:ascii="Times New Roman" w:hAnsi="Times New Roman" w:cs="Times New Roman"/>
          <w:sz w:val="24"/>
          <w:szCs w:val="24"/>
        </w:rPr>
      </w:pPr>
    </w:p>
    <w:p w:rsidR="0085265C" w:rsidRPr="00FB1AA8" w:rsidRDefault="0085265C">
      <w:pPr>
        <w:rPr>
          <w:rFonts w:ascii="Times New Roman" w:hAnsi="Times New Roman" w:cs="Times New Roman"/>
          <w:sz w:val="24"/>
          <w:szCs w:val="24"/>
        </w:rPr>
      </w:pPr>
      <w:r>
        <w:rPr>
          <w:rFonts w:ascii="Times New Roman" w:hAnsi="Times New Roman" w:cs="Times New Roman"/>
          <w:sz w:val="24"/>
          <w:szCs w:val="24"/>
        </w:rPr>
        <w:t>Next Meeting:  March 5</w:t>
      </w:r>
    </w:p>
    <w:sectPr w:rsidR="0085265C" w:rsidRPr="00FB1AA8" w:rsidSect="0085265C">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D"/>
    <w:rsid w:val="00010919"/>
    <w:rsid w:val="000638FB"/>
    <w:rsid w:val="001B5271"/>
    <w:rsid w:val="00203220"/>
    <w:rsid w:val="0023450D"/>
    <w:rsid w:val="003937FF"/>
    <w:rsid w:val="003C156F"/>
    <w:rsid w:val="00415F98"/>
    <w:rsid w:val="004170B0"/>
    <w:rsid w:val="004221F5"/>
    <w:rsid w:val="0050609C"/>
    <w:rsid w:val="0052177E"/>
    <w:rsid w:val="00611446"/>
    <w:rsid w:val="00615330"/>
    <w:rsid w:val="006466ED"/>
    <w:rsid w:val="00706E60"/>
    <w:rsid w:val="0084148F"/>
    <w:rsid w:val="0085265C"/>
    <w:rsid w:val="00A64084"/>
    <w:rsid w:val="00B97920"/>
    <w:rsid w:val="00C20948"/>
    <w:rsid w:val="00EC6DF2"/>
    <w:rsid w:val="00F31CD7"/>
    <w:rsid w:val="00FB1AA8"/>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cp:lastModifiedBy>
  <cp:revision>3</cp:revision>
  <cp:lastPrinted>2013-03-18T18:22:00Z</cp:lastPrinted>
  <dcterms:created xsi:type="dcterms:W3CDTF">2013-03-18T15:32:00Z</dcterms:created>
  <dcterms:modified xsi:type="dcterms:W3CDTF">2013-03-18T18:22:00Z</dcterms:modified>
</cp:coreProperties>
</file>