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5AA" w:rsidRPr="009325F0" w:rsidRDefault="009325F0" w:rsidP="009325F0">
      <w:pPr>
        <w:jc w:val="center"/>
        <w:rPr>
          <w:rFonts w:ascii="Times New Roman" w:hAnsi="Times New Roman" w:cs="Times New Roman"/>
          <w:sz w:val="28"/>
          <w:szCs w:val="28"/>
        </w:rPr>
      </w:pPr>
      <w:r w:rsidRPr="009325F0">
        <w:rPr>
          <w:rFonts w:ascii="Times New Roman" w:hAnsi="Times New Roman" w:cs="Times New Roman"/>
          <w:sz w:val="28"/>
          <w:szCs w:val="28"/>
        </w:rPr>
        <w:t xml:space="preserve">Diversity </w:t>
      </w:r>
      <w:proofErr w:type="gramStart"/>
      <w:r w:rsidRPr="009325F0">
        <w:rPr>
          <w:rFonts w:ascii="Times New Roman" w:hAnsi="Times New Roman" w:cs="Times New Roman"/>
          <w:sz w:val="28"/>
          <w:szCs w:val="28"/>
        </w:rPr>
        <w:t>In</w:t>
      </w:r>
      <w:proofErr w:type="gramEnd"/>
      <w:r w:rsidRPr="009325F0">
        <w:rPr>
          <w:rFonts w:ascii="Times New Roman" w:hAnsi="Times New Roman" w:cs="Times New Roman"/>
          <w:sz w:val="28"/>
          <w:szCs w:val="28"/>
        </w:rPr>
        <w:t xml:space="preserve"> Action Group - Institutional Planning Committee</w:t>
      </w:r>
    </w:p>
    <w:p w:rsidR="009325F0" w:rsidRPr="009325F0" w:rsidRDefault="009325F0" w:rsidP="009325F0">
      <w:pPr>
        <w:jc w:val="center"/>
        <w:rPr>
          <w:rFonts w:ascii="Times New Roman" w:hAnsi="Times New Roman" w:cs="Times New Roman"/>
          <w:sz w:val="28"/>
          <w:szCs w:val="28"/>
        </w:rPr>
      </w:pPr>
    </w:p>
    <w:p w:rsidR="009325F0" w:rsidRPr="009325F0" w:rsidRDefault="009325F0" w:rsidP="009325F0">
      <w:pPr>
        <w:jc w:val="center"/>
        <w:rPr>
          <w:rFonts w:ascii="Times New Roman" w:hAnsi="Times New Roman" w:cs="Times New Roman"/>
          <w:sz w:val="28"/>
          <w:szCs w:val="28"/>
        </w:rPr>
      </w:pPr>
      <w:r w:rsidRPr="009325F0">
        <w:rPr>
          <w:rFonts w:ascii="Times New Roman" w:hAnsi="Times New Roman" w:cs="Times New Roman"/>
          <w:sz w:val="28"/>
          <w:szCs w:val="28"/>
        </w:rPr>
        <w:t>Meeting Notes</w:t>
      </w:r>
    </w:p>
    <w:p w:rsidR="009325F0" w:rsidRPr="009325F0" w:rsidRDefault="009325F0" w:rsidP="009325F0">
      <w:pPr>
        <w:jc w:val="center"/>
        <w:rPr>
          <w:rFonts w:ascii="Times New Roman" w:hAnsi="Times New Roman" w:cs="Times New Roman"/>
          <w:sz w:val="28"/>
          <w:szCs w:val="28"/>
        </w:rPr>
      </w:pPr>
    </w:p>
    <w:p w:rsidR="009325F0" w:rsidRDefault="0024030E" w:rsidP="009325F0">
      <w:pPr>
        <w:jc w:val="center"/>
        <w:rPr>
          <w:rFonts w:ascii="Times New Roman" w:hAnsi="Times New Roman" w:cs="Times New Roman"/>
          <w:sz w:val="28"/>
          <w:szCs w:val="28"/>
        </w:rPr>
      </w:pPr>
      <w:r>
        <w:rPr>
          <w:rFonts w:ascii="Times New Roman" w:hAnsi="Times New Roman" w:cs="Times New Roman"/>
          <w:sz w:val="28"/>
          <w:szCs w:val="28"/>
        </w:rPr>
        <w:t>October 4</w:t>
      </w:r>
      <w:r w:rsidR="009325F0" w:rsidRPr="009325F0">
        <w:rPr>
          <w:rFonts w:ascii="Times New Roman" w:hAnsi="Times New Roman" w:cs="Times New Roman"/>
          <w:sz w:val="28"/>
          <w:szCs w:val="28"/>
        </w:rPr>
        <w:t>, 2011</w:t>
      </w:r>
    </w:p>
    <w:p w:rsidR="009325F0" w:rsidRDefault="009325F0" w:rsidP="009325F0">
      <w:pPr>
        <w:jc w:val="center"/>
        <w:rPr>
          <w:rFonts w:ascii="Times New Roman" w:hAnsi="Times New Roman" w:cs="Times New Roman"/>
          <w:sz w:val="28"/>
          <w:szCs w:val="28"/>
        </w:rPr>
      </w:pPr>
    </w:p>
    <w:p w:rsidR="009325F0" w:rsidRDefault="009325F0" w:rsidP="009325F0">
      <w:pPr>
        <w:rPr>
          <w:rFonts w:ascii="Times New Roman" w:hAnsi="Times New Roman" w:cs="Times New Roman"/>
          <w:sz w:val="28"/>
          <w:szCs w:val="28"/>
        </w:rPr>
      </w:pPr>
    </w:p>
    <w:p w:rsidR="009325F0" w:rsidRDefault="009325F0" w:rsidP="009325F0">
      <w:pPr>
        <w:rPr>
          <w:rFonts w:ascii="Times New Roman" w:hAnsi="Times New Roman" w:cs="Times New Roman"/>
          <w:sz w:val="28"/>
          <w:szCs w:val="28"/>
        </w:rPr>
      </w:pPr>
      <w:r>
        <w:rPr>
          <w:rFonts w:ascii="Times New Roman" w:hAnsi="Times New Roman" w:cs="Times New Roman"/>
          <w:sz w:val="28"/>
          <w:szCs w:val="28"/>
        </w:rPr>
        <w:t xml:space="preserve">Members in Attendance:  Sylvia Aguirre-Alberto, </w:t>
      </w:r>
      <w:r w:rsidR="0024030E">
        <w:rPr>
          <w:rFonts w:ascii="Times New Roman" w:hAnsi="Times New Roman" w:cs="Times New Roman"/>
          <w:sz w:val="28"/>
          <w:szCs w:val="28"/>
        </w:rPr>
        <w:t xml:space="preserve">Makiko Ueda, </w:t>
      </w:r>
      <w:r>
        <w:rPr>
          <w:rFonts w:ascii="Times New Roman" w:hAnsi="Times New Roman" w:cs="Times New Roman"/>
          <w:sz w:val="28"/>
          <w:szCs w:val="28"/>
        </w:rPr>
        <w:t>John Vehikite</w:t>
      </w:r>
      <w:r w:rsidR="0024030E">
        <w:rPr>
          <w:rFonts w:ascii="Times New Roman" w:hAnsi="Times New Roman" w:cs="Times New Roman"/>
          <w:sz w:val="28"/>
          <w:szCs w:val="28"/>
        </w:rPr>
        <w:t>,</w:t>
      </w:r>
    </w:p>
    <w:p w:rsidR="0024030E" w:rsidRDefault="0024030E" w:rsidP="009325F0">
      <w:pPr>
        <w:rPr>
          <w:rFonts w:ascii="Times New Roman" w:hAnsi="Times New Roman" w:cs="Times New Roman"/>
          <w:sz w:val="28"/>
          <w:szCs w:val="28"/>
        </w:rPr>
      </w:pPr>
      <w:r>
        <w:rPr>
          <w:rFonts w:ascii="Times New Roman" w:hAnsi="Times New Roman" w:cs="Times New Roman"/>
          <w:sz w:val="28"/>
          <w:szCs w:val="28"/>
        </w:rPr>
        <w:t xml:space="preserve">Stephanie </w:t>
      </w:r>
      <w:proofErr w:type="spellStart"/>
      <w:r>
        <w:rPr>
          <w:rFonts w:ascii="Times New Roman" w:hAnsi="Times New Roman" w:cs="Times New Roman"/>
          <w:sz w:val="28"/>
          <w:szCs w:val="28"/>
        </w:rPr>
        <w:t>Chiou</w:t>
      </w:r>
      <w:proofErr w:type="spellEnd"/>
    </w:p>
    <w:p w:rsidR="0024030E" w:rsidRDefault="0024030E" w:rsidP="009325F0">
      <w:pPr>
        <w:rPr>
          <w:rFonts w:ascii="Times New Roman" w:hAnsi="Times New Roman" w:cs="Times New Roman"/>
          <w:sz w:val="28"/>
          <w:szCs w:val="28"/>
        </w:rPr>
      </w:pPr>
    </w:p>
    <w:p w:rsidR="0024030E" w:rsidRDefault="0024030E" w:rsidP="009325F0">
      <w:pPr>
        <w:rPr>
          <w:rFonts w:ascii="Times New Roman" w:hAnsi="Times New Roman" w:cs="Times New Roman"/>
          <w:sz w:val="28"/>
          <w:szCs w:val="28"/>
        </w:rPr>
      </w:pPr>
      <w:r>
        <w:rPr>
          <w:rFonts w:ascii="Times New Roman" w:hAnsi="Times New Roman" w:cs="Times New Roman"/>
          <w:sz w:val="28"/>
          <w:szCs w:val="28"/>
        </w:rPr>
        <w:t>Guest:  Krystal Romero</w:t>
      </w:r>
    </w:p>
    <w:p w:rsidR="009325F0" w:rsidRDefault="009325F0" w:rsidP="009325F0">
      <w:pPr>
        <w:rPr>
          <w:rFonts w:ascii="Times New Roman" w:hAnsi="Times New Roman" w:cs="Times New Roman"/>
          <w:sz w:val="28"/>
          <w:szCs w:val="28"/>
        </w:rPr>
      </w:pPr>
    </w:p>
    <w:p w:rsidR="0052155C" w:rsidRDefault="0052155C" w:rsidP="009325F0">
      <w:pPr>
        <w:rPr>
          <w:rFonts w:ascii="Times New Roman" w:hAnsi="Times New Roman" w:cs="Times New Roman"/>
          <w:sz w:val="28"/>
          <w:szCs w:val="28"/>
        </w:rPr>
      </w:pPr>
      <w:r>
        <w:rPr>
          <w:rFonts w:ascii="Times New Roman" w:hAnsi="Times New Roman" w:cs="Times New Roman"/>
          <w:sz w:val="28"/>
          <w:szCs w:val="28"/>
        </w:rPr>
        <w:t>Meeting Agenda</w:t>
      </w:r>
    </w:p>
    <w:p w:rsidR="009325F0" w:rsidRDefault="009325F0" w:rsidP="009325F0">
      <w:pPr>
        <w:rPr>
          <w:rFonts w:ascii="Times New Roman" w:hAnsi="Times New Roman" w:cs="Times New Roman"/>
          <w:sz w:val="28"/>
          <w:szCs w:val="28"/>
        </w:rPr>
      </w:pPr>
      <w:r>
        <w:rPr>
          <w:rFonts w:ascii="Times New Roman" w:hAnsi="Times New Roman" w:cs="Times New Roman"/>
          <w:sz w:val="28"/>
          <w:szCs w:val="28"/>
        </w:rPr>
        <w:t>The meeting agenda was reviewed and no additional items were added.</w:t>
      </w:r>
    </w:p>
    <w:p w:rsidR="009325F0" w:rsidRDefault="009325F0" w:rsidP="009325F0">
      <w:pPr>
        <w:rPr>
          <w:rFonts w:ascii="Times New Roman" w:hAnsi="Times New Roman" w:cs="Times New Roman"/>
          <w:sz w:val="28"/>
          <w:szCs w:val="28"/>
        </w:rPr>
      </w:pPr>
    </w:p>
    <w:p w:rsidR="0052155C" w:rsidRDefault="0052155C" w:rsidP="009325F0">
      <w:pPr>
        <w:rPr>
          <w:rFonts w:ascii="Times New Roman" w:hAnsi="Times New Roman" w:cs="Times New Roman"/>
          <w:sz w:val="28"/>
          <w:szCs w:val="28"/>
        </w:rPr>
      </w:pPr>
      <w:r>
        <w:rPr>
          <w:rFonts w:ascii="Times New Roman" w:hAnsi="Times New Roman" w:cs="Times New Roman"/>
          <w:sz w:val="28"/>
          <w:szCs w:val="28"/>
        </w:rPr>
        <w:t xml:space="preserve">Approval of </w:t>
      </w:r>
      <w:r w:rsidR="0024030E">
        <w:rPr>
          <w:rFonts w:ascii="Times New Roman" w:hAnsi="Times New Roman" w:cs="Times New Roman"/>
          <w:sz w:val="28"/>
          <w:szCs w:val="28"/>
        </w:rPr>
        <w:t xml:space="preserve">May 26, 2011 </w:t>
      </w:r>
      <w:r>
        <w:rPr>
          <w:rFonts w:ascii="Times New Roman" w:hAnsi="Times New Roman" w:cs="Times New Roman"/>
          <w:sz w:val="28"/>
          <w:szCs w:val="28"/>
        </w:rPr>
        <w:t>Meeting Notes</w:t>
      </w:r>
    </w:p>
    <w:p w:rsidR="00EF6D17" w:rsidRDefault="0024030E" w:rsidP="009325F0">
      <w:pPr>
        <w:rPr>
          <w:rFonts w:ascii="Times New Roman" w:hAnsi="Times New Roman" w:cs="Times New Roman"/>
          <w:sz w:val="28"/>
          <w:szCs w:val="28"/>
        </w:rPr>
      </w:pPr>
      <w:r>
        <w:rPr>
          <w:rFonts w:ascii="Times New Roman" w:hAnsi="Times New Roman" w:cs="Times New Roman"/>
          <w:sz w:val="28"/>
          <w:szCs w:val="28"/>
        </w:rPr>
        <w:t>Minutes approved with no changes.</w:t>
      </w:r>
    </w:p>
    <w:p w:rsidR="0024030E" w:rsidRDefault="0024030E" w:rsidP="009325F0">
      <w:pPr>
        <w:rPr>
          <w:rFonts w:ascii="Times New Roman" w:hAnsi="Times New Roman" w:cs="Times New Roman"/>
          <w:sz w:val="28"/>
          <w:szCs w:val="28"/>
        </w:rPr>
      </w:pPr>
    </w:p>
    <w:p w:rsidR="0024030E" w:rsidRDefault="0024030E" w:rsidP="009325F0">
      <w:pPr>
        <w:rPr>
          <w:rFonts w:ascii="Times New Roman" w:hAnsi="Times New Roman" w:cs="Times New Roman"/>
          <w:sz w:val="28"/>
          <w:szCs w:val="28"/>
        </w:rPr>
      </w:pPr>
      <w:r>
        <w:rPr>
          <w:rFonts w:ascii="Times New Roman" w:hAnsi="Times New Roman" w:cs="Times New Roman"/>
          <w:sz w:val="28"/>
          <w:szCs w:val="28"/>
        </w:rPr>
        <w:t>Review of DIAG Mission Statement</w:t>
      </w:r>
    </w:p>
    <w:p w:rsidR="0024030E" w:rsidRDefault="0024030E" w:rsidP="009325F0">
      <w:pPr>
        <w:rPr>
          <w:rFonts w:ascii="Times New Roman" w:hAnsi="Times New Roman" w:cs="Times New Roman"/>
          <w:sz w:val="28"/>
          <w:szCs w:val="28"/>
        </w:rPr>
      </w:pPr>
      <w:r>
        <w:rPr>
          <w:rFonts w:ascii="Times New Roman" w:hAnsi="Times New Roman" w:cs="Times New Roman"/>
          <w:sz w:val="28"/>
          <w:szCs w:val="28"/>
        </w:rPr>
        <w:t>The committee reviewed and discussed the DIAG mission statement.  There was agreement that the emphasis on “ensuring that unity through diversity is among College of San Mateo’</w:t>
      </w:r>
      <w:r w:rsidR="00364B11">
        <w:rPr>
          <w:rFonts w:ascii="Times New Roman" w:hAnsi="Times New Roman" w:cs="Times New Roman"/>
          <w:sz w:val="28"/>
          <w:szCs w:val="28"/>
        </w:rPr>
        <w:t xml:space="preserve">s </w:t>
      </w:r>
      <w:r>
        <w:rPr>
          <w:rFonts w:ascii="Times New Roman" w:hAnsi="Times New Roman" w:cs="Times New Roman"/>
          <w:sz w:val="28"/>
          <w:szCs w:val="28"/>
        </w:rPr>
        <w:t>highest priorities” be maintained as part of the statement.  As well, the second sentence of the statement was considered important given, in part, its emphasis on diversity and student success.  It was determined that the current mission statement is still relevant and that no changes were needed.</w:t>
      </w:r>
    </w:p>
    <w:p w:rsidR="0024030E" w:rsidRDefault="0024030E" w:rsidP="009325F0">
      <w:pPr>
        <w:rPr>
          <w:rFonts w:ascii="Times New Roman" w:hAnsi="Times New Roman" w:cs="Times New Roman"/>
          <w:sz w:val="28"/>
          <w:szCs w:val="28"/>
        </w:rPr>
      </w:pPr>
    </w:p>
    <w:p w:rsidR="0024030E" w:rsidRDefault="0024030E" w:rsidP="009325F0">
      <w:pPr>
        <w:rPr>
          <w:rFonts w:ascii="Times New Roman" w:hAnsi="Times New Roman" w:cs="Times New Roman"/>
          <w:sz w:val="28"/>
          <w:szCs w:val="28"/>
        </w:rPr>
      </w:pPr>
      <w:r>
        <w:rPr>
          <w:rFonts w:ascii="Times New Roman" w:hAnsi="Times New Roman" w:cs="Times New Roman"/>
          <w:sz w:val="28"/>
          <w:szCs w:val="28"/>
        </w:rPr>
        <w:t>Review of and Assessment of DIAG Goals and Objectives</w:t>
      </w:r>
    </w:p>
    <w:p w:rsidR="0024030E" w:rsidRDefault="00E7778B" w:rsidP="009325F0">
      <w:pPr>
        <w:rPr>
          <w:rFonts w:ascii="Times New Roman" w:hAnsi="Times New Roman" w:cs="Times New Roman"/>
          <w:sz w:val="28"/>
          <w:szCs w:val="28"/>
        </w:rPr>
      </w:pPr>
      <w:r>
        <w:rPr>
          <w:rFonts w:ascii="Times New Roman" w:hAnsi="Times New Roman" w:cs="Times New Roman"/>
          <w:sz w:val="28"/>
          <w:szCs w:val="28"/>
        </w:rPr>
        <w:t xml:space="preserve">Henry explained that IPC is requesting that each of the Institutional Planning Committees review and assess progress on their goals and objectives.  </w:t>
      </w:r>
      <w:r w:rsidR="0069515C">
        <w:rPr>
          <w:rFonts w:ascii="Times New Roman" w:hAnsi="Times New Roman" w:cs="Times New Roman"/>
          <w:sz w:val="28"/>
          <w:szCs w:val="28"/>
        </w:rPr>
        <w:t>The group began the process of assessing the achievement of the two goals outlined in the DIAG Institutional Plan.  It was determined that much of goal one has been completed though</w:t>
      </w:r>
      <w:r w:rsidR="00364B11">
        <w:rPr>
          <w:rFonts w:ascii="Times New Roman" w:hAnsi="Times New Roman" w:cs="Times New Roman"/>
          <w:sz w:val="28"/>
          <w:szCs w:val="28"/>
        </w:rPr>
        <w:t xml:space="preserve"> some of the action steps need to be revised to reflect what has transpired specifically as it relates to the event surveys.  There was not sufficient time to review the second goal thus it will be reviewed and assessed at the next meeting.</w:t>
      </w:r>
    </w:p>
    <w:p w:rsidR="00364B11" w:rsidRDefault="00364B11" w:rsidP="009325F0">
      <w:pPr>
        <w:rPr>
          <w:rFonts w:ascii="Times New Roman" w:hAnsi="Times New Roman" w:cs="Times New Roman"/>
          <w:sz w:val="28"/>
          <w:szCs w:val="28"/>
        </w:rPr>
      </w:pPr>
    </w:p>
    <w:p w:rsidR="00364B11" w:rsidRDefault="00364B11" w:rsidP="009325F0">
      <w:pPr>
        <w:rPr>
          <w:rFonts w:ascii="Times New Roman" w:hAnsi="Times New Roman" w:cs="Times New Roman"/>
          <w:sz w:val="28"/>
          <w:szCs w:val="28"/>
        </w:rPr>
      </w:pPr>
      <w:r>
        <w:rPr>
          <w:rFonts w:ascii="Times New Roman" w:hAnsi="Times New Roman" w:cs="Times New Roman"/>
          <w:sz w:val="28"/>
          <w:szCs w:val="28"/>
        </w:rPr>
        <w:t>Update on College Index and Institutional Data</w:t>
      </w:r>
    </w:p>
    <w:p w:rsidR="002655CD" w:rsidRDefault="002655CD" w:rsidP="009325F0">
      <w:pPr>
        <w:rPr>
          <w:rFonts w:ascii="Times New Roman" w:hAnsi="Times New Roman" w:cs="Times New Roman"/>
          <w:sz w:val="28"/>
          <w:szCs w:val="28"/>
        </w:rPr>
      </w:pPr>
      <w:r>
        <w:rPr>
          <w:rFonts w:ascii="Times New Roman" w:hAnsi="Times New Roman" w:cs="Times New Roman"/>
          <w:sz w:val="28"/>
          <w:szCs w:val="28"/>
        </w:rPr>
        <w:t xml:space="preserve">Henry mentioned that PRIE is updating the College Index and that other institutional data has also been updated.  In addition, </w:t>
      </w:r>
      <w:r w:rsidR="009C1BD4">
        <w:rPr>
          <w:rFonts w:ascii="Times New Roman" w:hAnsi="Times New Roman" w:cs="Times New Roman"/>
          <w:sz w:val="28"/>
          <w:szCs w:val="28"/>
        </w:rPr>
        <w:t xml:space="preserve">PRIE also conducted </w:t>
      </w:r>
      <w:r>
        <w:rPr>
          <w:rFonts w:ascii="Times New Roman" w:hAnsi="Times New Roman" w:cs="Times New Roman"/>
          <w:sz w:val="28"/>
          <w:szCs w:val="28"/>
        </w:rPr>
        <w:t xml:space="preserve">a Satisfaction Survey of students, faculty and staff </w:t>
      </w:r>
      <w:r w:rsidR="009C1BD4">
        <w:rPr>
          <w:rFonts w:ascii="Times New Roman" w:hAnsi="Times New Roman" w:cs="Times New Roman"/>
          <w:sz w:val="28"/>
          <w:szCs w:val="28"/>
        </w:rPr>
        <w:t xml:space="preserve">and the preliminary results have </w:t>
      </w:r>
      <w:r w:rsidR="009C1BD4">
        <w:rPr>
          <w:rFonts w:ascii="Times New Roman" w:hAnsi="Times New Roman" w:cs="Times New Roman"/>
          <w:sz w:val="28"/>
          <w:szCs w:val="28"/>
        </w:rPr>
        <w:lastRenderedPageBreak/>
        <w:t xml:space="preserve">been most positive.  Henry suggested and it was agreed that the committee </w:t>
      </w:r>
      <w:r>
        <w:rPr>
          <w:rFonts w:ascii="Times New Roman" w:hAnsi="Times New Roman" w:cs="Times New Roman"/>
          <w:sz w:val="28"/>
          <w:szCs w:val="28"/>
        </w:rPr>
        <w:t xml:space="preserve">should have John or Milla attend a future DIAG meeting to provide an overview of existing </w:t>
      </w:r>
      <w:r w:rsidR="009C1BD4">
        <w:rPr>
          <w:rFonts w:ascii="Times New Roman" w:hAnsi="Times New Roman" w:cs="Times New Roman"/>
          <w:sz w:val="28"/>
          <w:szCs w:val="28"/>
        </w:rPr>
        <w:t xml:space="preserve">institutional </w:t>
      </w:r>
      <w:r>
        <w:rPr>
          <w:rFonts w:ascii="Times New Roman" w:hAnsi="Times New Roman" w:cs="Times New Roman"/>
          <w:sz w:val="28"/>
          <w:szCs w:val="28"/>
        </w:rPr>
        <w:t>data that is relevant to our goals</w:t>
      </w:r>
      <w:r w:rsidR="009C1BD4">
        <w:rPr>
          <w:rFonts w:ascii="Times New Roman" w:hAnsi="Times New Roman" w:cs="Times New Roman"/>
          <w:sz w:val="28"/>
          <w:szCs w:val="28"/>
        </w:rPr>
        <w:t xml:space="preserve"> of assessing the achievement gap and success factors such as retention, course completion, and educational goal attainment.</w:t>
      </w:r>
      <w:r w:rsidR="009F23CF">
        <w:rPr>
          <w:rFonts w:ascii="Times New Roman" w:hAnsi="Times New Roman" w:cs="Times New Roman"/>
          <w:sz w:val="28"/>
          <w:szCs w:val="28"/>
        </w:rPr>
        <w:t xml:space="preserve">  There was agreement to the recommendation and Henry will follow up with an invitation to John Sewart.</w:t>
      </w:r>
    </w:p>
    <w:p w:rsidR="002655CD" w:rsidRDefault="002655CD" w:rsidP="009325F0">
      <w:pPr>
        <w:rPr>
          <w:rFonts w:ascii="Times New Roman" w:hAnsi="Times New Roman" w:cs="Times New Roman"/>
          <w:sz w:val="28"/>
          <w:szCs w:val="28"/>
        </w:rPr>
      </w:pPr>
    </w:p>
    <w:p w:rsidR="002655CD" w:rsidRDefault="002655CD" w:rsidP="009325F0">
      <w:pPr>
        <w:rPr>
          <w:rFonts w:ascii="Times New Roman" w:hAnsi="Times New Roman" w:cs="Times New Roman"/>
          <w:sz w:val="28"/>
          <w:szCs w:val="28"/>
        </w:rPr>
      </w:pPr>
      <w:r>
        <w:rPr>
          <w:rFonts w:ascii="Times New Roman" w:hAnsi="Times New Roman" w:cs="Times New Roman"/>
          <w:sz w:val="28"/>
          <w:szCs w:val="28"/>
        </w:rPr>
        <w:t xml:space="preserve">Diversity </w:t>
      </w: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Action Planning Committee Update</w:t>
      </w:r>
    </w:p>
    <w:p w:rsidR="009C1BD4" w:rsidRDefault="009C1BD4" w:rsidP="009325F0">
      <w:pPr>
        <w:rPr>
          <w:rFonts w:ascii="Times New Roman" w:hAnsi="Times New Roman" w:cs="Times New Roman"/>
          <w:sz w:val="28"/>
          <w:szCs w:val="28"/>
        </w:rPr>
      </w:pPr>
      <w:r>
        <w:rPr>
          <w:rFonts w:ascii="Times New Roman" w:hAnsi="Times New Roman" w:cs="Times New Roman"/>
          <w:sz w:val="28"/>
          <w:szCs w:val="28"/>
        </w:rPr>
        <w:t xml:space="preserve">Sylvia provided an update regarding current plans of the committee.  She noted that last year satisfaction surveys were collected for about ten of the DIAG sponsored events.  Overall the survey respondents’ feedback was positive.  It was also noted that some discussion took place regarding measures that could be taken to increase attendance at events.  One suggestion was to develop a list-serve to directly encourage attendance.  </w:t>
      </w:r>
    </w:p>
    <w:p w:rsidR="009C1BD4" w:rsidRDefault="009C1BD4" w:rsidP="009325F0">
      <w:pPr>
        <w:rPr>
          <w:rFonts w:ascii="Times New Roman" w:hAnsi="Times New Roman" w:cs="Times New Roman"/>
          <w:sz w:val="28"/>
          <w:szCs w:val="28"/>
        </w:rPr>
      </w:pPr>
    </w:p>
    <w:p w:rsidR="009F23CF" w:rsidRDefault="009C1BD4" w:rsidP="009325F0">
      <w:pPr>
        <w:rPr>
          <w:rFonts w:ascii="Times New Roman" w:hAnsi="Times New Roman" w:cs="Times New Roman"/>
          <w:sz w:val="28"/>
          <w:szCs w:val="28"/>
        </w:rPr>
      </w:pPr>
      <w:r>
        <w:rPr>
          <w:rFonts w:ascii="Times New Roman" w:hAnsi="Times New Roman" w:cs="Times New Roman"/>
          <w:sz w:val="28"/>
          <w:szCs w:val="28"/>
        </w:rPr>
        <w:t xml:space="preserve">One event has been approved for funding in the fall semester which is </w:t>
      </w:r>
      <w:r w:rsidR="005E755A">
        <w:rPr>
          <w:rFonts w:ascii="Times New Roman" w:hAnsi="Times New Roman" w:cs="Times New Roman"/>
          <w:sz w:val="28"/>
          <w:szCs w:val="28"/>
        </w:rPr>
        <w:t>World Beat Groove.  T</w:t>
      </w:r>
      <w:r>
        <w:rPr>
          <w:rFonts w:ascii="Times New Roman" w:hAnsi="Times New Roman" w:cs="Times New Roman"/>
          <w:sz w:val="28"/>
          <w:szCs w:val="28"/>
        </w:rPr>
        <w:t>he event is being coordinated by ethnic studies instructor, Rudy Ramirez</w:t>
      </w:r>
      <w:r w:rsidR="005E755A">
        <w:rPr>
          <w:rFonts w:ascii="Times New Roman" w:hAnsi="Times New Roman" w:cs="Times New Roman"/>
          <w:sz w:val="28"/>
          <w:szCs w:val="28"/>
        </w:rPr>
        <w:t xml:space="preserve"> and is scheduled for </w:t>
      </w:r>
      <w:r w:rsidR="009F23CF">
        <w:rPr>
          <w:rFonts w:ascii="Times New Roman" w:hAnsi="Times New Roman" w:cs="Times New Roman"/>
          <w:sz w:val="28"/>
          <w:szCs w:val="28"/>
        </w:rPr>
        <w:t xml:space="preserve">early </w:t>
      </w:r>
      <w:r w:rsidR="005E755A">
        <w:rPr>
          <w:rFonts w:ascii="Times New Roman" w:hAnsi="Times New Roman" w:cs="Times New Roman"/>
          <w:sz w:val="28"/>
          <w:szCs w:val="28"/>
        </w:rPr>
        <w:t>December</w:t>
      </w:r>
      <w:r w:rsidR="009F23CF">
        <w:rPr>
          <w:rFonts w:ascii="Times New Roman" w:hAnsi="Times New Roman" w:cs="Times New Roman"/>
          <w:sz w:val="28"/>
          <w:szCs w:val="28"/>
        </w:rPr>
        <w:t>.</w:t>
      </w:r>
    </w:p>
    <w:p w:rsidR="009F23CF" w:rsidRDefault="009F23CF" w:rsidP="009325F0">
      <w:pPr>
        <w:rPr>
          <w:rFonts w:ascii="Times New Roman" w:hAnsi="Times New Roman" w:cs="Times New Roman"/>
          <w:sz w:val="28"/>
          <w:szCs w:val="28"/>
        </w:rPr>
      </w:pPr>
    </w:p>
    <w:p w:rsidR="009F23CF" w:rsidRDefault="009F23CF" w:rsidP="009325F0">
      <w:pPr>
        <w:rPr>
          <w:rFonts w:ascii="Times New Roman" w:hAnsi="Times New Roman" w:cs="Times New Roman"/>
          <w:sz w:val="28"/>
          <w:szCs w:val="28"/>
        </w:rPr>
      </w:pPr>
      <w:r>
        <w:rPr>
          <w:rFonts w:ascii="Times New Roman" w:hAnsi="Times New Roman" w:cs="Times New Roman"/>
          <w:sz w:val="28"/>
          <w:szCs w:val="28"/>
        </w:rPr>
        <w:t xml:space="preserve">Given the two racial incidents that transpired last semester, Makiko will be coordinating a meeting with a consultant who facilitates diversity related workshops.  The actual topics have yet to be determined but will be discussed at the November meeting of the Diversity </w:t>
      </w: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Action Planning Committee meeting.</w:t>
      </w:r>
    </w:p>
    <w:p w:rsidR="009F23CF" w:rsidRDefault="009F23CF" w:rsidP="009325F0">
      <w:pPr>
        <w:rPr>
          <w:rFonts w:ascii="Times New Roman" w:hAnsi="Times New Roman" w:cs="Times New Roman"/>
          <w:sz w:val="28"/>
          <w:szCs w:val="28"/>
        </w:rPr>
      </w:pPr>
    </w:p>
    <w:p w:rsidR="009F23CF" w:rsidRDefault="009F23CF" w:rsidP="009325F0">
      <w:pPr>
        <w:rPr>
          <w:rFonts w:ascii="Times New Roman" w:hAnsi="Times New Roman" w:cs="Times New Roman"/>
          <w:sz w:val="28"/>
          <w:szCs w:val="28"/>
        </w:rPr>
      </w:pPr>
      <w:r>
        <w:rPr>
          <w:rFonts w:ascii="Times New Roman" w:hAnsi="Times New Roman" w:cs="Times New Roman"/>
          <w:sz w:val="28"/>
          <w:szCs w:val="28"/>
        </w:rPr>
        <w:t>Puente Program Update</w:t>
      </w:r>
    </w:p>
    <w:p w:rsidR="009F23CF" w:rsidRDefault="009F23CF" w:rsidP="009325F0">
      <w:pPr>
        <w:rPr>
          <w:rFonts w:ascii="Times New Roman" w:hAnsi="Times New Roman" w:cs="Times New Roman"/>
          <w:sz w:val="28"/>
          <w:szCs w:val="28"/>
        </w:rPr>
      </w:pPr>
      <w:r>
        <w:rPr>
          <w:rFonts w:ascii="Times New Roman" w:hAnsi="Times New Roman" w:cs="Times New Roman"/>
          <w:sz w:val="28"/>
          <w:szCs w:val="28"/>
        </w:rPr>
        <w:t xml:space="preserve">Henry shared that the Institutional Planning Committee recently approved the implementation of a Puente Program at CSM.  As well, the Budget Planning Committee has also committed its support.  One additional step at this stage is for the Instructional Deans voting to support the hiring of a counselor who will serve in the capacity of Puente Counselor for 50 percent of their load and 50% as a general counselor.   It was also mentioned that CSM has applied for a state funded grant that would provide 30k per year for three years to support the program.  </w:t>
      </w:r>
    </w:p>
    <w:p w:rsidR="009F23CF" w:rsidRDefault="009F23CF" w:rsidP="009325F0">
      <w:pPr>
        <w:rPr>
          <w:rFonts w:ascii="Times New Roman" w:hAnsi="Times New Roman" w:cs="Times New Roman"/>
          <w:sz w:val="28"/>
          <w:szCs w:val="28"/>
        </w:rPr>
      </w:pPr>
    </w:p>
    <w:p w:rsidR="009F23CF" w:rsidRDefault="009F23CF" w:rsidP="009325F0">
      <w:pPr>
        <w:rPr>
          <w:rFonts w:ascii="Times New Roman" w:hAnsi="Times New Roman" w:cs="Times New Roman"/>
          <w:sz w:val="28"/>
          <w:szCs w:val="28"/>
        </w:rPr>
      </w:pPr>
      <w:r>
        <w:rPr>
          <w:rFonts w:ascii="Times New Roman" w:hAnsi="Times New Roman" w:cs="Times New Roman"/>
          <w:sz w:val="28"/>
          <w:szCs w:val="28"/>
        </w:rPr>
        <w:t>Future Meeting Dates</w:t>
      </w:r>
    </w:p>
    <w:p w:rsidR="009C1BD4" w:rsidRDefault="009F23CF" w:rsidP="009325F0">
      <w:pPr>
        <w:rPr>
          <w:rFonts w:ascii="Times New Roman" w:hAnsi="Times New Roman" w:cs="Times New Roman"/>
          <w:sz w:val="28"/>
          <w:szCs w:val="28"/>
        </w:rPr>
      </w:pPr>
      <w:r>
        <w:rPr>
          <w:rFonts w:ascii="Times New Roman" w:hAnsi="Times New Roman" w:cs="Times New Roman"/>
          <w:sz w:val="28"/>
          <w:szCs w:val="28"/>
        </w:rPr>
        <w:t>After some discussion, the DIAG meetings will continue to be held on the first and third Tuesday’s of the month from 12 noon to 1:15 pm.</w:t>
      </w:r>
    </w:p>
    <w:p w:rsidR="009F23CF" w:rsidRDefault="009F23CF" w:rsidP="009325F0">
      <w:pPr>
        <w:rPr>
          <w:rFonts w:ascii="Times New Roman" w:hAnsi="Times New Roman" w:cs="Times New Roman"/>
          <w:sz w:val="28"/>
          <w:szCs w:val="28"/>
        </w:rPr>
      </w:pPr>
    </w:p>
    <w:p w:rsidR="009325F0" w:rsidRPr="009325F0" w:rsidRDefault="009F23CF" w:rsidP="009325F0">
      <w:pPr>
        <w:rPr>
          <w:rFonts w:ascii="Times New Roman" w:hAnsi="Times New Roman" w:cs="Times New Roman"/>
          <w:sz w:val="28"/>
          <w:szCs w:val="28"/>
        </w:rPr>
      </w:pPr>
      <w:r>
        <w:rPr>
          <w:rFonts w:ascii="Times New Roman" w:hAnsi="Times New Roman" w:cs="Times New Roman"/>
          <w:sz w:val="28"/>
          <w:szCs w:val="28"/>
        </w:rPr>
        <w:t>Next Meeting:  October 18</w:t>
      </w:r>
      <w:bookmarkStart w:id="0" w:name="_GoBack"/>
      <w:bookmarkEnd w:id="0"/>
    </w:p>
    <w:sectPr w:rsidR="009325F0" w:rsidRPr="009325F0" w:rsidSect="001D0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5F0"/>
    <w:rsid w:val="00053611"/>
    <w:rsid w:val="00073313"/>
    <w:rsid w:val="001D05AA"/>
    <w:rsid w:val="0024030E"/>
    <w:rsid w:val="002655CD"/>
    <w:rsid w:val="00330544"/>
    <w:rsid w:val="00364B11"/>
    <w:rsid w:val="00503AA5"/>
    <w:rsid w:val="0052155C"/>
    <w:rsid w:val="005E755A"/>
    <w:rsid w:val="0069515C"/>
    <w:rsid w:val="009325F0"/>
    <w:rsid w:val="009C1BD4"/>
    <w:rsid w:val="009F23CF"/>
    <w:rsid w:val="00A069C1"/>
    <w:rsid w:val="00B332F7"/>
    <w:rsid w:val="00B82F87"/>
    <w:rsid w:val="00C34CCF"/>
    <w:rsid w:val="00E7778B"/>
    <w:rsid w:val="00EF6D17"/>
    <w:rsid w:val="00F2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313"/>
    <w:rPr>
      <w:rFonts w:ascii="Tahoma" w:hAnsi="Tahoma" w:cs="Tahoma"/>
      <w:sz w:val="16"/>
      <w:szCs w:val="16"/>
    </w:rPr>
  </w:style>
  <w:style w:type="character" w:customStyle="1" w:styleId="BalloonTextChar">
    <w:name w:val="Balloon Text Char"/>
    <w:basedOn w:val="DefaultParagraphFont"/>
    <w:link w:val="BalloonText"/>
    <w:uiPriority w:val="99"/>
    <w:semiHidden/>
    <w:rsid w:val="000733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313"/>
    <w:rPr>
      <w:rFonts w:ascii="Tahoma" w:hAnsi="Tahoma" w:cs="Tahoma"/>
      <w:sz w:val="16"/>
      <w:szCs w:val="16"/>
    </w:rPr>
  </w:style>
  <w:style w:type="character" w:customStyle="1" w:styleId="BalloonTextChar">
    <w:name w:val="Balloon Text Char"/>
    <w:basedOn w:val="DefaultParagraphFont"/>
    <w:link w:val="BalloonText"/>
    <w:uiPriority w:val="99"/>
    <w:semiHidden/>
    <w:rsid w:val="000733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Henry B. Villareal</dc:creator>
  <cp:lastModifiedBy>Villareal, Henry</cp:lastModifiedBy>
  <cp:revision>2</cp:revision>
  <cp:lastPrinted>2011-10-12T22:47:00Z</cp:lastPrinted>
  <dcterms:created xsi:type="dcterms:W3CDTF">2011-10-12T22:48:00Z</dcterms:created>
  <dcterms:modified xsi:type="dcterms:W3CDTF">2011-10-12T22:48:00Z</dcterms:modified>
</cp:coreProperties>
</file>