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4C" w:rsidRPr="00925FFA" w:rsidRDefault="00BC55F9" w:rsidP="00BF3371">
      <w:pPr>
        <w:jc w:val="center"/>
        <w:rPr>
          <w:rFonts w:ascii="Arial" w:hAnsi="Arial" w:cs="Arial"/>
          <w:b/>
          <w:color w:val="2D2E2E"/>
        </w:rPr>
      </w:pPr>
      <w:r w:rsidRPr="00925FFA">
        <w:rPr>
          <w:rFonts w:ascii="Arial" w:hAnsi="Arial" w:cs="Arial"/>
          <w:b/>
          <w:color w:val="2D2E2E"/>
        </w:rPr>
        <w:t>Diversity in Action Group</w:t>
      </w:r>
    </w:p>
    <w:p w:rsidR="005E7F4B" w:rsidRDefault="00925FFA" w:rsidP="00BF3371">
      <w:pPr>
        <w:jc w:val="center"/>
        <w:rPr>
          <w:rFonts w:ascii="Arial" w:hAnsi="Arial" w:cs="Arial"/>
          <w:color w:val="2D2E2E"/>
        </w:rPr>
      </w:pPr>
      <w:r>
        <w:rPr>
          <w:rFonts w:ascii="Arial" w:hAnsi="Arial" w:cs="Arial"/>
          <w:color w:val="2D2E2E"/>
        </w:rPr>
        <w:t>Meeting Minutes</w:t>
      </w:r>
    </w:p>
    <w:p w:rsidR="00BF3371" w:rsidRPr="00925FFA" w:rsidRDefault="00FF4A48" w:rsidP="00FF4A48">
      <w:pPr>
        <w:jc w:val="center"/>
        <w:rPr>
          <w:rFonts w:ascii="Arial" w:hAnsi="Arial" w:cs="Arial"/>
          <w:color w:val="2D2E2E"/>
        </w:rPr>
      </w:pPr>
      <w:r>
        <w:rPr>
          <w:rFonts w:ascii="Arial" w:hAnsi="Arial" w:cs="Arial"/>
          <w:color w:val="2D2E2E"/>
        </w:rPr>
        <w:t>October 19, 2010</w:t>
      </w:r>
    </w:p>
    <w:p w:rsidR="004C6CF5" w:rsidRPr="00925FFA" w:rsidRDefault="004C6CF5">
      <w:pPr>
        <w:rPr>
          <w:rFonts w:ascii="Arial" w:hAnsi="Arial" w:cs="Arial"/>
          <w:color w:val="2D2E2E"/>
        </w:rPr>
      </w:pPr>
    </w:p>
    <w:p w:rsidR="00BF3371" w:rsidRPr="00925FFA" w:rsidRDefault="00BF3371">
      <w:pPr>
        <w:rPr>
          <w:rFonts w:ascii="Arial" w:hAnsi="Arial" w:cs="Arial"/>
          <w:color w:val="2D2E2E"/>
          <w:u w:val="single"/>
        </w:rPr>
      </w:pPr>
      <w:r w:rsidRPr="00925FFA">
        <w:rPr>
          <w:rFonts w:ascii="Arial" w:hAnsi="Arial" w:cs="Arial"/>
          <w:color w:val="2D2E2E"/>
          <w:u w:val="single"/>
        </w:rPr>
        <w:t>Members Present</w:t>
      </w:r>
    </w:p>
    <w:p w:rsidR="001A4B9A" w:rsidRPr="00925FFA" w:rsidRDefault="001A4B9A" w:rsidP="001A4B9A">
      <w:pPr>
        <w:tabs>
          <w:tab w:val="left" w:pos="5040"/>
        </w:tabs>
        <w:rPr>
          <w:rFonts w:ascii="Arial" w:hAnsi="Arial" w:cs="Arial"/>
          <w:color w:val="2D2E2E"/>
        </w:rPr>
      </w:pPr>
      <w:r w:rsidRPr="00925FFA">
        <w:rPr>
          <w:rFonts w:ascii="Arial" w:hAnsi="Arial" w:cs="Arial"/>
          <w:color w:val="2D2E2E"/>
        </w:rPr>
        <w:t>Sylvia Aguirre-Alberto</w:t>
      </w:r>
      <w:r w:rsidRPr="00925FFA">
        <w:rPr>
          <w:rFonts w:ascii="Arial" w:hAnsi="Arial" w:cs="Arial"/>
          <w:color w:val="2D2E2E"/>
        </w:rPr>
        <w:tab/>
        <w:t>Student Services/Multicultural Center</w:t>
      </w:r>
    </w:p>
    <w:p w:rsidR="00BC55F9" w:rsidRPr="00925FFA" w:rsidRDefault="007778D9" w:rsidP="00BF3371">
      <w:pPr>
        <w:tabs>
          <w:tab w:val="left" w:pos="5040"/>
        </w:tabs>
        <w:rPr>
          <w:rFonts w:ascii="Arial" w:hAnsi="Arial" w:cs="Arial"/>
          <w:color w:val="2D2E2E"/>
        </w:rPr>
      </w:pPr>
      <w:r w:rsidRPr="00925FFA">
        <w:rPr>
          <w:rFonts w:ascii="Arial" w:hAnsi="Arial" w:cs="Arial"/>
          <w:color w:val="2D2E2E"/>
        </w:rPr>
        <w:t>Martin Bednarek</w:t>
      </w:r>
      <w:r w:rsidRPr="00925FFA">
        <w:rPr>
          <w:rFonts w:ascii="Arial" w:hAnsi="Arial" w:cs="Arial"/>
          <w:color w:val="2D2E2E"/>
        </w:rPr>
        <w:tab/>
      </w:r>
      <w:r w:rsidR="00BC55F9" w:rsidRPr="00925FFA">
        <w:rPr>
          <w:rFonts w:ascii="Arial" w:hAnsi="Arial" w:cs="Arial"/>
          <w:color w:val="2D2E2E"/>
        </w:rPr>
        <w:t>Admissions &amp; Records/Int</w:t>
      </w:r>
      <w:r w:rsidR="00925FFA">
        <w:rPr>
          <w:rFonts w:ascii="Arial" w:hAnsi="Arial" w:cs="Arial"/>
          <w:color w:val="2D2E2E"/>
        </w:rPr>
        <w:t>’</w:t>
      </w:r>
      <w:r w:rsidR="00BC55F9" w:rsidRPr="00925FFA">
        <w:rPr>
          <w:rFonts w:ascii="Arial" w:hAnsi="Arial" w:cs="Arial"/>
          <w:color w:val="2D2E2E"/>
        </w:rPr>
        <w:t xml:space="preserve">l </w:t>
      </w:r>
      <w:r w:rsidR="00925FFA">
        <w:rPr>
          <w:rFonts w:ascii="Arial" w:hAnsi="Arial" w:cs="Arial"/>
          <w:color w:val="2D2E2E"/>
        </w:rPr>
        <w:t>Students</w:t>
      </w:r>
    </w:p>
    <w:p w:rsidR="00341ADB" w:rsidRPr="00925FFA" w:rsidRDefault="00341ADB" w:rsidP="00341ADB">
      <w:pPr>
        <w:tabs>
          <w:tab w:val="left" w:pos="5040"/>
        </w:tabs>
        <w:rPr>
          <w:rFonts w:ascii="Arial" w:hAnsi="Arial" w:cs="Arial"/>
          <w:color w:val="2D2E2E"/>
        </w:rPr>
      </w:pPr>
      <w:r w:rsidRPr="00925FFA">
        <w:rPr>
          <w:rFonts w:ascii="Arial" w:hAnsi="Arial" w:cs="Arial"/>
          <w:color w:val="2D2E2E"/>
        </w:rPr>
        <w:t xml:space="preserve">John Vehikite </w:t>
      </w:r>
      <w:r w:rsidRPr="00925FFA">
        <w:rPr>
          <w:rFonts w:ascii="Arial" w:hAnsi="Arial" w:cs="Arial"/>
          <w:color w:val="2D2E2E"/>
        </w:rPr>
        <w:tab/>
        <w:t>EOPS</w:t>
      </w:r>
    </w:p>
    <w:p w:rsidR="00BC55F9" w:rsidRDefault="00BC55F9" w:rsidP="00BF3371">
      <w:pPr>
        <w:tabs>
          <w:tab w:val="left" w:pos="5040"/>
        </w:tabs>
        <w:rPr>
          <w:rFonts w:ascii="Arial" w:hAnsi="Arial" w:cs="Arial"/>
          <w:color w:val="2D2E2E"/>
        </w:rPr>
      </w:pPr>
      <w:r w:rsidRPr="00925FFA">
        <w:rPr>
          <w:rFonts w:ascii="Arial" w:hAnsi="Arial" w:cs="Arial"/>
          <w:color w:val="2D2E2E"/>
        </w:rPr>
        <w:t>Henry Villareal</w:t>
      </w:r>
      <w:r w:rsidR="007778D9" w:rsidRPr="00925FFA">
        <w:rPr>
          <w:rFonts w:ascii="Arial" w:hAnsi="Arial" w:cs="Arial"/>
          <w:color w:val="2D2E2E"/>
        </w:rPr>
        <w:tab/>
      </w:r>
      <w:r w:rsidR="002F60BB">
        <w:rPr>
          <w:rFonts w:ascii="Arial" w:hAnsi="Arial" w:cs="Arial"/>
          <w:color w:val="2D2E2E"/>
        </w:rPr>
        <w:t>Enrollment Services</w:t>
      </w:r>
      <w:r w:rsidR="007778D9" w:rsidRPr="00925FFA">
        <w:rPr>
          <w:rFonts w:ascii="Arial" w:hAnsi="Arial" w:cs="Arial"/>
          <w:color w:val="2D2E2E"/>
        </w:rPr>
        <w:t xml:space="preserve">/Dean </w:t>
      </w:r>
    </w:p>
    <w:p w:rsidR="003B7402" w:rsidRPr="00925FFA" w:rsidRDefault="003B7402" w:rsidP="00BF3371">
      <w:pPr>
        <w:tabs>
          <w:tab w:val="left" w:pos="5040"/>
        </w:tabs>
        <w:rPr>
          <w:rFonts w:ascii="Arial" w:hAnsi="Arial" w:cs="Arial"/>
          <w:color w:val="2D2E2E"/>
        </w:rPr>
      </w:pPr>
      <w:r>
        <w:rPr>
          <w:rFonts w:ascii="Arial" w:hAnsi="Arial" w:cs="Arial"/>
          <w:color w:val="2D2E2E"/>
        </w:rPr>
        <w:t xml:space="preserve">Alex </w:t>
      </w:r>
      <w:r w:rsidR="002F60BB">
        <w:rPr>
          <w:rFonts w:ascii="Arial" w:hAnsi="Arial" w:cs="Arial"/>
          <w:color w:val="2D2E2E"/>
        </w:rPr>
        <w:t>Quintano</w:t>
      </w:r>
      <w:r>
        <w:rPr>
          <w:rFonts w:ascii="Arial" w:hAnsi="Arial" w:cs="Arial"/>
          <w:color w:val="2D2E2E"/>
        </w:rPr>
        <w:tab/>
        <w:t>Student Representative</w:t>
      </w:r>
    </w:p>
    <w:p w:rsidR="00DC0B3F" w:rsidRDefault="00DC0B3F" w:rsidP="00114249">
      <w:pPr>
        <w:tabs>
          <w:tab w:val="left" w:pos="5040"/>
        </w:tabs>
        <w:rPr>
          <w:rFonts w:ascii="Arial" w:hAnsi="Arial" w:cs="Arial"/>
          <w:color w:val="2D2E2E"/>
        </w:rPr>
      </w:pPr>
    </w:p>
    <w:p w:rsidR="00FF4A48" w:rsidRPr="00FF4A48" w:rsidRDefault="00FF4A48" w:rsidP="00FF4A48">
      <w:pPr>
        <w:rPr>
          <w:rFonts w:ascii="Arial" w:hAnsi="Arial" w:cs="Arial"/>
          <w:color w:val="2D2E2E"/>
          <w:u w:val="single"/>
        </w:rPr>
      </w:pPr>
      <w:r>
        <w:rPr>
          <w:rFonts w:ascii="Arial" w:hAnsi="Arial" w:cs="Arial"/>
          <w:color w:val="2D2E2E"/>
          <w:u w:val="single"/>
        </w:rPr>
        <w:t>Members Absent/</w:t>
      </w:r>
      <w:r w:rsidRPr="00FF4A48">
        <w:rPr>
          <w:rFonts w:ascii="Arial" w:hAnsi="Arial" w:cs="Arial"/>
          <w:color w:val="2D2E2E"/>
          <w:u w:val="single"/>
        </w:rPr>
        <w:t>Excused</w:t>
      </w:r>
    </w:p>
    <w:p w:rsidR="00723E5A" w:rsidRDefault="00723E5A" w:rsidP="00B41088">
      <w:pPr>
        <w:tabs>
          <w:tab w:val="left" w:pos="5040"/>
        </w:tabs>
        <w:rPr>
          <w:rFonts w:ascii="Arial" w:hAnsi="Arial" w:cs="Arial"/>
          <w:color w:val="2D2E2E"/>
        </w:rPr>
      </w:pPr>
      <w:r w:rsidRPr="00925FFA">
        <w:rPr>
          <w:rFonts w:ascii="Arial" w:hAnsi="Arial" w:cs="Arial"/>
          <w:color w:val="2D2E2E"/>
        </w:rPr>
        <w:tab/>
      </w:r>
    </w:p>
    <w:p w:rsidR="00FF4A48" w:rsidRPr="00925FFA" w:rsidRDefault="00FF4A48" w:rsidP="00FF4A48">
      <w:pPr>
        <w:tabs>
          <w:tab w:val="left" w:pos="5040"/>
        </w:tabs>
        <w:rPr>
          <w:rFonts w:ascii="Arial" w:hAnsi="Arial" w:cs="Arial"/>
          <w:color w:val="2D2E2E"/>
        </w:rPr>
      </w:pPr>
      <w:r w:rsidRPr="00925FFA">
        <w:rPr>
          <w:rFonts w:ascii="Arial" w:hAnsi="Arial" w:cs="Arial"/>
          <w:color w:val="2D2E2E"/>
        </w:rPr>
        <w:t xml:space="preserve">Fauzi Hamadeh </w:t>
      </w:r>
      <w:r w:rsidRPr="00925FFA">
        <w:rPr>
          <w:rFonts w:ascii="Arial" w:hAnsi="Arial" w:cs="Arial"/>
          <w:color w:val="2D2E2E"/>
        </w:rPr>
        <w:tab/>
        <w:t>Student Services/Student Activities</w:t>
      </w:r>
    </w:p>
    <w:p w:rsidR="007778D9" w:rsidRPr="00925FFA" w:rsidRDefault="007778D9" w:rsidP="00852D6C">
      <w:pPr>
        <w:tabs>
          <w:tab w:val="left" w:pos="5040"/>
        </w:tabs>
        <w:rPr>
          <w:rFonts w:ascii="Arial" w:hAnsi="Arial" w:cs="Arial"/>
          <w:color w:val="2D2E2E"/>
        </w:rPr>
      </w:pPr>
    </w:p>
    <w:p w:rsidR="00F5174F" w:rsidRDefault="00925FFA" w:rsidP="00852D6C">
      <w:pPr>
        <w:tabs>
          <w:tab w:val="left" w:pos="5040"/>
        </w:tabs>
        <w:rPr>
          <w:rFonts w:ascii="Arial" w:hAnsi="Arial" w:cs="Arial"/>
          <w:color w:val="2D2E2E"/>
        </w:rPr>
      </w:pPr>
      <w:r>
        <w:rPr>
          <w:rFonts w:ascii="Arial" w:hAnsi="Arial" w:cs="Arial"/>
          <w:color w:val="2D2E2E"/>
        </w:rPr>
        <w:t>The m</w:t>
      </w:r>
      <w:r w:rsidR="007778D9" w:rsidRPr="00925FFA">
        <w:rPr>
          <w:rFonts w:ascii="Arial" w:hAnsi="Arial" w:cs="Arial"/>
          <w:color w:val="2D2E2E"/>
        </w:rPr>
        <w:t xml:space="preserve">eeting was called to order by </w:t>
      </w:r>
      <w:r w:rsidR="00C27532">
        <w:rPr>
          <w:rFonts w:ascii="Arial" w:hAnsi="Arial" w:cs="Arial"/>
          <w:color w:val="2D2E2E"/>
        </w:rPr>
        <w:t>Chair</w:t>
      </w:r>
      <w:r w:rsidR="007778D9" w:rsidRPr="00925FFA">
        <w:rPr>
          <w:rFonts w:ascii="Arial" w:hAnsi="Arial" w:cs="Arial"/>
          <w:color w:val="2D2E2E"/>
        </w:rPr>
        <w:t xml:space="preserve"> Villareal </w:t>
      </w:r>
      <w:r w:rsidR="00C27532">
        <w:rPr>
          <w:rFonts w:ascii="Arial" w:hAnsi="Arial" w:cs="Arial"/>
          <w:color w:val="2D2E2E"/>
        </w:rPr>
        <w:t xml:space="preserve">at </w:t>
      </w:r>
      <w:r w:rsidR="001A4B9A">
        <w:rPr>
          <w:rFonts w:ascii="Arial" w:hAnsi="Arial" w:cs="Arial"/>
          <w:color w:val="2D2E2E"/>
        </w:rPr>
        <w:t>1</w:t>
      </w:r>
      <w:r w:rsidR="00341ADB">
        <w:rPr>
          <w:rFonts w:ascii="Arial" w:hAnsi="Arial" w:cs="Arial"/>
          <w:color w:val="2D2E2E"/>
        </w:rPr>
        <w:t>2:10</w:t>
      </w:r>
      <w:r w:rsidR="007778D9" w:rsidRPr="00925FFA">
        <w:rPr>
          <w:rFonts w:ascii="Arial" w:hAnsi="Arial" w:cs="Arial"/>
          <w:color w:val="2D2E2E"/>
        </w:rPr>
        <w:t xml:space="preserve"> p.m.</w:t>
      </w:r>
    </w:p>
    <w:p w:rsidR="001A4B9A" w:rsidRDefault="001A4B9A" w:rsidP="00852D6C">
      <w:pPr>
        <w:tabs>
          <w:tab w:val="left" w:pos="5040"/>
        </w:tabs>
        <w:rPr>
          <w:rFonts w:ascii="Arial" w:hAnsi="Arial" w:cs="Arial"/>
          <w:color w:val="2D2E2E"/>
        </w:rPr>
      </w:pPr>
    </w:p>
    <w:p w:rsidR="003B7402" w:rsidRDefault="00FF4A48" w:rsidP="00852D6C">
      <w:pPr>
        <w:tabs>
          <w:tab w:val="left" w:pos="5040"/>
        </w:tabs>
        <w:rPr>
          <w:rFonts w:ascii="Arial" w:hAnsi="Arial" w:cs="Arial"/>
          <w:color w:val="2D2E2E"/>
        </w:rPr>
      </w:pPr>
      <w:r>
        <w:rPr>
          <w:rFonts w:ascii="Arial" w:hAnsi="Arial" w:cs="Arial"/>
          <w:color w:val="2D2E2E"/>
        </w:rPr>
        <w:t>Minutes from the September 21</w:t>
      </w:r>
      <w:r w:rsidRPr="00FF4A48">
        <w:rPr>
          <w:rFonts w:ascii="Arial" w:hAnsi="Arial" w:cs="Arial"/>
          <w:color w:val="2D2E2E"/>
          <w:vertAlign w:val="superscript"/>
        </w:rPr>
        <w:t>st</w:t>
      </w:r>
      <w:r>
        <w:rPr>
          <w:rFonts w:ascii="Arial" w:hAnsi="Arial" w:cs="Arial"/>
          <w:color w:val="2D2E2E"/>
        </w:rPr>
        <w:t xml:space="preserve"> meeting were reviewed and approved with minor typographical corrections.</w:t>
      </w:r>
    </w:p>
    <w:p w:rsidR="003B7402" w:rsidRDefault="003B7402" w:rsidP="00852D6C">
      <w:pPr>
        <w:tabs>
          <w:tab w:val="left" w:pos="5040"/>
        </w:tabs>
        <w:rPr>
          <w:rFonts w:ascii="Arial" w:hAnsi="Arial" w:cs="Arial"/>
          <w:color w:val="2D2E2E"/>
        </w:rPr>
      </w:pPr>
    </w:p>
    <w:p w:rsidR="003B7402" w:rsidRDefault="001E390B" w:rsidP="00852D6C">
      <w:pPr>
        <w:tabs>
          <w:tab w:val="left" w:pos="5040"/>
        </w:tabs>
        <w:rPr>
          <w:rFonts w:ascii="Arial" w:hAnsi="Arial" w:cs="Arial"/>
          <w:color w:val="2D2E2E"/>
        </w:rPr>
      </w:pPr>
      <w:r>
        <w:rPr>
          <w:rFonts w:ascii="Arial" w:hAnsi="Arial" w:cs="Arial"/>
          <w:color w:val="2D2E2E"/>
        </w:rPr>
        <w:t xml:space="preserve">Chair Villareal </w:t>
      </w:r>
      <w:r w:rsidR="00FF4A48">
        <w:rPr>
          <w:rFonts w:ascii="Arial" w:hAnsi="Arial" w:cs="Arial"/>
          <w:color w:val="2D2E2E"/>
        </w:rPr>
        <w:t>opened the meeting with a review of DIAG goals, objectives and action steps for the 2010/2011 academic year.</w:t>
      </w:r>
    </w:p>
    <w:p w:rsidR="00FF4A48" w:rsidRDefault="00FF4A48" w:rsidP="00852D6C">
      <w:pPr>
        <w:tabs>
          <w:tab w:val="left" w:pos="5040"/>
        </w:tabs>
        <w:rPr>
          <w:rFonts w:ascii="Arial" w:hAnsi="Arial" w:cs="Arial"/>
          <w:color w:val="2D2E2E"/>
        </w:rPr>
      </w:pPr>
    </w:p>
    <w:p w:rsidR="00FF4A48" w:rsidRDefault="00FF4A48" w:rsidP="00852D6C">
      <w:pPr>
        <w:tabs>
          <w:tab w:val="left" w:pos="5040"/>
        </w:tabs>
        <w:rPr>
          <w:rFonts w:ascii="Arial" w:hAnsi="Arial" w:cs="Arial"/>
          <w:color w:val="2D2E2E"/>
        </w:rPr>
      </w:pPr>
      <w:r>
        <w:rPr>
          <w:rFonts w:ascii="Arial" w:hAnsi="Arial" w:cs="Arial"/>
          <w:color w:val="2D2E2E"/>
        </w:rPr>
        <w:t>There are minor changes and corrections on pages 18, 19, and he will forward these changes to the committee members.</w:t>
      </w:r>
    </w:p>
    <w:p w:rsidR="00FF4A48" w:rsidRDefault="00FF4A48" w:rsidP="00852D6C">
      <w:pPr>
        <w:tabs>
          <w:tab w:val="left" w:pos="5040"/>
        </w:tabs>
        <w:rPr>
          <w:rFonts w:ascii="Arial" w:hAnsi="Arial" w:cs="Arial"/>
          <w:color w:val="2D2E2E"/>
        </w:rPr>
      </w:pPr>
    </w:p>
    <w:p w:rsidR="00FF4A48" w:rsidRDefault="00FF4A48" w:rsidP="00852D6C">
      <w:pPr>
        <w:tabs>
          <w:tab w:val="left" w:pos="5040"/>
        </w:tabs>
        <w:rPr>
          <w:rFonts w:ascii="Arial" w:hAnsi="Arial" w:cs="Arial"/>
          <w:color w:val="2D2E2E"/>
        </w:rPr>
      </w:pPr>
      <w:r>
        <w:rPr>
          <w:rFonts w:ascii="Arial" w:hAnsi="Arial" w:cs="Arial"/>
          <w:color w:val="2D2E2E"/>
        </w:rPr>
        <w:t>Goal #1:</w:t>
      </w:r>
    </w:p>
    <w:p w:rsidR="00FF4A48" w:rsidRDefault="00FF4A48" w:rsidP="00852D6C">
      <w:pPr>
        <w:tabs>
          <w:tab w:val="left" w:pos="5040"/>
        </w:tabs>
        <w:rPr>
          <w:rFonts w:ascii="Arial" w:hAnsi="Arial" w:cs="Arial"/>
          <w:color w:val="2D2E2E"/>
        </w:rPr>
      </w:pPr>
    </w:p>
    <w:p w:rsidR="00FF4A48" w:rsidRDefault="00FF4A48" w:rsidP="00852D6C">
      <w:pPr>
        <w:tabs>
          <w:tab w:val="left" w:pos="5040"/>
        </w:tabs>
        <w:rPr>
          <w:rFonts w:ascii="Arial" w:hAnsi="Arial" w:cs="Arial"/>
          <w:color w:val="2D2E2E"/>
        </w:rPr>
      </w:pPr>
      <w:r>
        <w:rPr>
          <w:rFonts w:ascii="Arial" w:hAnsi="Arial" w:cs="Arial"/>
          <w:color w:val="2D2E2E"/>
        </w:rPr>
        <w:t xml:space="preserve">DIAG has been adhering to action steps and fulfilling our goals.  We will continue to distribute and review the surveys following each event.  Dean Villareal will bring recent survey results to </w:t>
      </w:r>
      <w:r w:rsidR="00F22DFA">
        <w:rPr>
          <w:rFonts w:ascii="Arial" w:hAnsi="Arial" w:cs="Arial"/>
          <w:color w:val="2D2E2E"/>
        </w:rPr>
        <w:t xml:space="preserve">the DIAG Planning </w:t>
      </w:r>
      <w:bookmarkStart w:id="0" w:name="_GoBack"/>
      <w:bookmarkEnd w:id="0"/>
      <w:r w:rsidR="008A1E05">
        <w:rPr>
          <w:rFonts w:ascii="Arial" w:hAnsi="Arial" w:cs="Arial"/>
          <w:color w:val="2D2E2E"/>
        </w:rPr>
        <w:t>Committee’s next</w:t>
      </w:r>
      <w:r>
        <w:rPr>
          <w:rFonts w:ascii="Arial" w:hAnsi="Arial" w:cs="Arial"/>
          <w:color w:val="2D2E2E"/>
        </w:rPr>
        <w:t xml:space="preserve"> meeting.  DIAG is responsible for analyzing the survey data. </w:t>
      </w:r>
    </w:p>
    <w:p w:rsidR="00FF4A48" w:rsidRDefault="00FF4A48" w:rsidP="00852D6C">
      <w:pPr>
        <w:tabs>
          <w:tab w:val="left" w:pos="5040"/>
        </w:tabs>
        <w:rPr>
          <w:rFonts w:ascii="Arial" w:hAnsi="Arial" w:cs="Arial"/>
          <w:color w:val="2D2E2E"/>
        </w:rPr>
      </w:pPr>
    </w:p>
    <w:p w:rsidR="00FF4A48" w:rsidRDefault="00FF4A48" w:rsidP="00852D6C">
      <w:pPr>
        <w:tabs>
          <w:tab w:val="left" w:pos="5040"/>
        </w:tabs>
        <w:rPr>
          <w:rFonts w:ascii="Arial" w:hAnsi="Arial" w:cs="Arial"/>
          <w:color w:val="2D2E2E"/>
        </w:rPr>
      </w:pPr>
      <w:r>
        <w:rPr>
          <w:rFonts w:ascii="Arial" w:hAnsi="Arial" w:cs="Arial"/>
          <w:color w:val="2D2E2E"/>
        </w:rPr>
        <w:t xml:space="preserve">Upcoming events include 11/1/2010 </w:t>
      </w:r>
      <w:proofErr w:type="spellStart"/>
      <w:r>
        <w:rPr>
          <w:rFonts w:ascii="Arial" w:hAnsi="Arial" w:cs="Arial"/>
          <w:color w:val="2D2E2E"/>
        </w:rPr>
        <w:t>Dia</w:t>
      </w:r>
      <w:proofErr w:type="spellEnd"/>
      <w:r>
        <w:rPr>
          <w:rFonts w:ascii="Arial" w:hAnsi="Arial" w:cs="Arial"/>
          <w:color w:val="2D2E2E"/>
        </w:rPr>
        <w:t xml:space="preserve"> de los </w:t>
      </w:r>
      <w:proofErr w:type="spellStart"/>
      <w:r>
        <w:rPr>
          <w:rFonts w:ascii="Arial" w:hAnsi="Arial" w:cs="Arial"/>
          <w:color w:val="2D2E2E"/>
        </w:rPr>
        <w:t>Muertos</w:t>
      </w:r>
      <w:proofErr w:type="spellEnd"/>
      <w:proofErr w:type="gramStart"/>
      <w:r>
        <w:rPr>
          <w:rFonts w:ascii="Arial" w:hAnsi="Arial" w:cs="Arial"/>
          <w:color w:val="2D2E2E"/>
        </w:rPr>
        <w:t>;  12</w:t>
      </w:r>
      <w:proofErr w:type="gramEnd"/>
      <w:r>
        <w:rPr>
          <w:rFonts w:ascii="Arial" w:hAnsi="Arial" w:cs="Arial"/>
          <w:color w:val="2D2E2E"/>
        </w:rPr>
        <w:t>/1/2010 Word Aids Day.</w:t>
      </w:r>
    </w:p>
    <w:p w:rsidR="00FF4A48" w:rsidRDefault="00FF4A48" w:rsidP="00852D6C">
      <w:pPr>
        <w:tabs>
          <w:tab w:val="left" w:pos="5040"/>
        </w:tabs>
        <w:rPr>
          <w:rFonts w:ascii="Arial" w:hAnsi="Arial" w:cs="Arial"/>
          <w:color w:val="2D2E2E"/>
        </w:rPr>
      </w:pPr>
    </w:p>
    <w:p w:rsidR="00C93DD2" w:rsidRDefault="00C93DD2" w:rsidP="00852D6C">
      <w:pPr>
        <w:tabs>
          <w:tab w:val="left" w:pos="5040"/>
        </w:tabs>
        <w:rPr>
          <w:rFonts w:ascii="Arial" w:hAnsi="Arial" w:cs="Arial"/>
          <w:color w:val="2D2E2E"/>
        </w:rPr>
      </w:pPr>
      <w:r>
        <w:rPr>
          <w:rFonts w:ascii="Arial" w:hAnsi="Arial" w:cs="Arial"/>
          <w:color w:val="2D2E2E"/>
        </w:rPr>
        <w:t>Goal #2:</w:t>
      </w:r>
    </w:p>
    <w:p w:rsidR="00C93DD2" w:rsidRDefault="00C93DD2" w:rsidP="00852D6C">
      <w:pPr>
        <w:tabs>
          <w:tab w:val="left" w:pos="5040"/>
        </w:tabs>
        <w:rPr>
          <w:rFonts w:ascii="Arial" w:hAnsi="Arial" w:cs="Arial"/>
          <w:color w:val="2D2E2E"/>
        </w:rPr>
      </w:pPr>
    </w:p>
    <w:p w:rsidR="00C93DD2" w:rsidRDefault="00C93DD2" w:rsidP="00852D6C">
      <w:pPr>
        <w:tabs>
          <w:tab w:val="left" w:pos="5040"/>
        </w:tabs>
        <w:rPr>
          <w:rFonts w:ascii="Arial" w:hAnsi="Arial" w:cs="Arial"/>
          <w:color w:val="2D2E2E"/>
        </w:rPr>
      </w:pPr>
      <w:r>
        <w:rPr>
          <w:rFonts w:ascii="Arial" w:hAnsi="Arial" w:cs="Arial"/>
          <w:color w:val="2D2E2E"/>
        </w:rPr>
        <w:t xml:space="preserve">Student success rate:  There are questions about what constitutes “success,” often defined by completion and retention rates.  It was recommended that the new Learning Resource Center (LRC) in building 10n (space without staffing or funding) be a primary vehicle for student success at College of San Mateo.  Member </w:t>
      </w:r>
      <w:r w:rsidRPr="00925FFA">
        <w:rPr>
          <w:rFonts w:ascii="Arial" w:hAnsi="Arial" w:cs="Arial"/>
          <w:color w:val="2D2E2E"/>
        </w:rPr>
        <w:t>Aguirre-Alberto</w:t>
      </w:r>
      <w:r>
        <w:rPr>
          <w:rFonts w:ascii="Arial" w:hAnsi="Arial" w:cs="Arial"/>
          <w:color w:val="2D2E2E"/>
        </w:rPr>
        <w:t xml:space="preserve"> is on the LRC planning committee and will keep DIAG informed of developments.  Preliminary proposals project </w:t>
      </w:r>
      <w:proofErr w:type="gramStart"/>
      <w:r>
        <w:rPr>
          <w:rFonts w:ascii="Arial" w:hAnsi="Arial" w:cs="Arial"/>
          <w:color w:val="2D2E2E"/>
        </w:rPr>
        <w:t>Fall</w:t>
      </w:r>
      <w:proofErr w:type="gramEnd"/>
      <w:r>
        <w:rPr>
          <w:rFonts w:ascii="Arial" w:hAnsi="Arial" w:cs="Arial"/>
          <w:color w:val="2D2E2E"/>
        </w:rPr>
        <w:t xml:space="preserve"> 2011 as the opening of the LRC, although this may be more optimistic than realistic given that there is currently no staffing.</w:t>
      </w:r>
    </w:p>
    <w:p w:rsidR="00C93DD2" w:rsidRDefault="00C93DD2" w:rsidP="00852D6C">
      <w:pPr>
        <w:tabs>
          <w:tab w:val="left" w:pos="5040"/>
        </w:tabs>
        <w:rPr>
          <w:rFonts w:ascii="Arial" w:hAnsi="Arial" w:cs="Arial"/>
          <w:color w:val="2D2E2E"/>
        </w:rPr>
      </w:pPr>
    </w:p>
    <w:p w:rsidR="00C93DD2" w:rsidRDefault="00C93DD2" w:rsidP="00852D6C">
      <w:pPr>
        <w:tabs>
          <w:tab w:val="left" w:pos="5040"/>
        </w:tabs>
        <w:rPr>
          <w:rFonts w:ascii="Arial" w:hAnsi="Arial" w:cs="Arial"/>
          <w:color w:val="2D2E2E"/>
        </w:rPr>
      </w:pPr>
      <w:r>
        <w:rPr>
          <w:rFonts w:ascii="Arial" w:hAnsi="Arial" w:cs="Arial"/>
          <w:color w:val="2D2E2E"/>
        </w:rPr>
        <w:t>World Aids Day:</w:t>
      </w:r>
    </w:p>
    <w:p w:rsidR="00C93DD2" w:rsidRDefault="00C93DD2" w:rsidP="00852D6C">
      <w:pPr>
        <w:tabs>
          <w:tab w:val="left" w:pos="5040"/>
        </w:tabs>
        <w:rPr>
          <w:rFonts w:ascii="Arial" w:hAnsi="Arial" w:cs="Arial"/>
          <w:color w:val="2D2E2E"/>
        </w:rPr>
      </w:pPr>
    </w:p>
    <w:p w:rsidR="00C93DD2" w:rsidRDefault="00C93DD2" w:rsidP="00852D6C">
      <w:pPr>
        <w:tabs>
          <w:tab w:val="left" w:pos="5040"/>
        </w:tabs>
        <w:rPr>
          <w:rFonts w:ascii="Arial" w:hAnsi="Arial" w:cs="Arial"/>
          <w:color w:val="2D2E2E"/>
        </w:rPr>
      </w:pPr>
      <w:r>
        <w:rPr>
          <w:rFonts w:ascii="Arial" w:hAnsi="Arial" w:cs="Arial"/>
          <w:color w:val="2D2E2E"/>
        </w:rPr>
        <w:t xml:space="preserve">Stanford Medical School has offered a showing of “Aids in Africa” photographs to be displayed during the event.  A portion of the AIDS Quilt may also be displayed.  More information will be available at our November meeting.  </w:t>
      </w:r>
    </w:p>
    <w:p w:rsidR="001E390B" w:rsidRDefault="001E390B" w:rsidP="00852D6C">
      <w:pPr>
        <w:tabs>
          <w:tab w:val="left" w:pos="5040"/>
        </w:tabs>
        <w:rPr>
          <w:rFonts w:ascii="Arial" w:hAnsi="Arial" w:cs="Arial"/>
          <w:color w:val="2D2E2E"/>
        </w:rPr>
      </w:pPr>
    </w:p>
    <w:p w:rsidR="003A3606" w:rsidRPr="00925FFA" w:rsidRDefault="00A97253" w:rsidP="00852D6C">
      <w:pPr>
        <w:tabs>
          <w:tab w:val="left" w:pos="5040"/>
        </w:tabs>
        <w:rPr>
          <w:rFonts w:ascii="Arial" w:hAnsi="Arial" w:cs="Arial"/>
          <w:color w:val="2D2E2E"/>
        </w:rPr>
      </w:pPr>
      <w:r>
        <w:rPr>
          <w:rFonts w:ascii="Arial" w:hAnsi="Arial" w:cs="Arial"/>
          <w:color w:val="2D2E2E"/>
        </w:rPr>
        <w:t xml:space="preserve">Meeting </w:t>
      </w:r>
      <w:r w:rsidR="00C93DD2">
        <w:rPr>
          <w:rFonts w:ascii="Arial" w:hAnsi="Arial" w:cs="Arial"/>
          <w:color w:val="2D2E2E"/>
        </w:rPr>
        <w:t xml:space="preserve">was </w:t>
      </w:r>
      <w:r>
        <w:rPr>
          <w:rFonts w:ascii="Arial" w:hAnsi="Arial" w:cs="Arial"/>
          <w:color w:val="2D2E2E"/>
        </w:rPr>
        <w:t>adjourned at 1:0</w:t>
      </w:r>
      <w:r w:rsidR="009963DF">
        <w:rPr>
          <w:rFonts w:ascii="Arial" w:hAnsi="Arial" w:cs="Arial"/>
          <w:color w:val="2D2E2E"/>
        </w:rPr>
        <w:t>0 p.m.</w:t>
      </w:r>
    </w:p>
    <w:sectPr w:rsidR="003A3606" w:rsidRPr="00925FFA" w:rsidSect="00964ECD">
      <w:footerReference w:type="default" r:id="rId8"/>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9F0" w:rsidRDefault="007A09F0" w:rsidP="004F4860">
      <w:r>
        <w:separator/>
      </w:r>
    </w:p>
  </w:endnote>
  <w:endnote w:type="continuationSeparator" w:id="0">
    <w:p w:rsidR="007A09F0" w:rsidRDefault="007A09F0" w:rsidP="004F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AC" w:rsidRDefault="007A09F0">
    <w:pPr>
      <w:pStyle w:val="Footer"/>
      <w:jc w:val="right"/>
    </w:pPr>
    <w:r>
      <w:fldChar w:fldCharType="begin"/>
    </w:r>
    <w:r>
      <w:instrText xml:space="preserve"> PAGE   \* MERGEFORMAT </w:instrText>
    </w:r>
    <w:r>
      <w:fldChar w:fldCharType="separate"/>
    </w:r>
    <w:r w:rsidR="008A1E05">
      <w:rPr>
        <w:noProof/>
      </w:rPr>
      <w:t>1</w:t>
    </w:r>
    <w:r>
      <w:rPr>
        <w:noProof/>
      </w:rPr>
      <w:fldChar w:fldCharType="end"/>
    </w:r>
  </w:p>
  <w:p w:rsidR="001967AC" w:rsidRDefault="00196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9F0" w:rsidRDefault="007A09F0" w:rsidP="004F4860">
      <w:r>
        <w:separator/>
      </w:r>
    </w:p>
  </w:footnote>
  <w:footnote w:type="continuationSeparator" w:id="0">
    <w:p w:rsidR="007A09F0" w:rsidRDefault="007A09F0" w:rsidP="004F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5B7"/>
    <w:multiLevelType w:val="hybridMultilevel"/>
    <w:tmpl w:val="97E824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16802EA"/>
    <w:multiLevelType w:val="hybridMultilevel"/>
    <w:tmpl w:val="49141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40C5B"/>
    <w:multiLevelType w:val="hybridMultilevel"/>
    <w:tmpl w:val="06DEE6C0"/>
    <w:lvl w:ilvl="0" w:tplc="5B02B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828D3"/>
    <w:multiLevelType w:val="hybridMultilevel"/>
    <w:tmpl w:val="AB986FEC"/>
    <w:lvl w:ilvl="0" w:tplc="0409000F">
      <w:start w:val="1"/>
      <w:numFmt w:val="decimal"/>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
    <w:nsid w:val="3C6A6514"/>
    <w:multiLevelType w:val="hybridMultilevel"/>
    <w:tmpl w:val="F0929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4F269B"/>
    <w:multiLevelType w:val="hybridMultilevel"/>
    <w:tmpl w:val="29BC99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5A357C16"/>
    <w:multiLevelType w:val="hybridMultilevel"/>
    <w:tmpl w:val="2246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122D16"/>
    <w:multiLevelType w:val="hybridMultilevel"/>
    <w:tmpl w:val="DE98F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7E22C6"/>
    <w:multiLevelType w:val="hybridMultilevel"/>
    <w:tmpl w:val="66380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3E6DED"/>
    <w:multiLevelType w:val="hybridMultilevel"/>
    <w:tmpl w:val="F070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5"/>
  </w:num>
  <w:num w:numId="6">
    <w:abstractNumId w:val="0"/>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71"/>
    <w:rsid w:val="00002BBA"/>
    <w:rsid w:val="00012C36"/>
    <w:rsid w:val="0004520A"/>
    <w:rsid w:val="00061752"/>
    <w:rsid w:val="000676FE"/>
    <w:rsid w:val="00074FA6"/>
    <w:rsid w:val="00075637"/>
    <w:rsid w:val="00081BAE"/>
    <w:rsid w:val="0008448C"/>
    <w:rsid w:val="000931E6"/>
    <w:rsid w:val="00094867"/>
    <w:rsid w:val="000A338D"/>
    <w:rsid w:val="000A4DA5"/>
    <w:rsid w:val="000B231A"/>
    <w:rsid w:val="000B3455"/>
    <w:rsid w:val="000B4B89"/>
    <w:rsid w:val="000B53F4"/>
    <w:rsid w:val="000C318E"/>
    <w:rsid w:val="000D2E79"/>
    <w:rsid w:val="000E0736"/>
    <w:rsid w:val="000F1FEE"/>
    <w:rsid w:val="000F3EFD"/>
    <w:rsid w:val="000F7DD4"/>
    <w:rsid w:val="001059EE"/>
    <w:rsid w:val="00110710"/>
    <w:rsid w:val="00114249"/>
    <w:rsid w:val="0012363F"/>
    <w:rsid w:val="001238DF"/>
    <w:rsid w:val="001244BA"/>
    <w:rsid w:val="0012786C"/>
    <w:rsid w:val="00130C31"/>
    <w:rsid w:val="00153BBF"/>
    <w:rsid w:val="00155DAA"/>
    <w:rsid w:val="00156460"/>
    <w:rsid w:val="001579EF"/>
    <w:rsid w:val="00175141"/>
    <w:rsid w:val="001815B6"/>
    <w:rsid w:val="0018707B"/>
    <w:rsid w:val="00192A10"/>
    <w:rsid w:val="001967AC"/>
    <w:rsid w:val="001A4B9A"/>
    <w:rsid w:val="001B6103"/>
    <w:rsid w:val="001C0CC4"/>
    <w:rsid w:val="001C6F97"/>
    <w:rsid w:val="001E3080"/>
    <w:rsid w:val="001E390B"/>
    <w:rsid w:val="001E3AF5"/>
    <w:rsid w:val="001E4D2C"/>
    <w:rsid w:val="001E546A"/>
    <w:rsid w:val="001F35F1"/>
    <w:rsid w:val="001F369E"/>
    <w:rsid w:val="001F431E"/>
    <w:rsid w:val="002017B2"/>
    <w:rsid w:val="00203104"/>
    <w:rsid w:val="0020477E"/>
    <w:rsid w:val="002139E0"/>
    <w:rsid w:val="00214955"/>
    <w:rsid w:val="00240D39"/>
    <w:rsid w:val="00253C69"/>
    <w:rsid w:val="00254629"/>
    <w:rsid w:val="00264958"/>
    <w:rsid w:val="00265F1C"/>
    <w:rsid w:val="00267FC6"/>
    <w:rsid w:val="00271234"/>
    <w:rsid w:val="00271DE5"/>
    <w:rsid w:val="002778CF"/>
    <w:rsid w:val="00285CBE"/>
    <w:rsid w:val="002939B2"/>
    <w:rsid w:val="002A61AB"/>
    <w:rsid w:val="002B7701"/>
    <w:rsid w:val="002D0374"/>
    <w:rsid w:val="002E471C"/>
    <w:rsid w:val="002E6C9F"/>
    <w:rsid w:val="002F3669"/>
    <w:rsid w:val="002F60BB"/>
    <w:rsid w:val="00302F60"/>
    <w:rsid w:val="00307EB7"/>
    <w:rsid w:val="00312527"/>
    <w:rsid w:val="003231FB"/>
    <w:rsid w:val="00327082"/>
    <w:rsid w:val="00341ADB"/>
    <w:rsid w:val="00343150"/>
    <w:rsid w:val="00346269"/>
    <w:rsid w:val="00346C39"/>
    <w:rsid w:val="00350C18"/>
    <w:rsid w:val="003514E6"/>
    <w:rsid w:val="00354E23"/>
    <w:rsid w:val="0035520E"/>
    <w:rsid w:val="00357491"/>
    <w:rsid w:val="00376393"/>
    <w:rsid w:val="00395F8E"/>
    <w:rsid w:val="003A3606"/>
    <w:rsid w:val="003A5552"/>
    <w:rsid w:val="003B7402"/>
    <w:rsid w:val="003C3DD7"/>
    <w:rsid w:val="003C71A5"/>
    <w:rsid w:val="003D1C8E"/>
    <w:rsid w:val="003D6A9D"/>
    <w:rsid w:val="003E1963"/>
    <w:rsid w:val="003E2A18"/>
    <w:rsid w:val="00404603"/>
    <w:rsid w:val="00410783"/>
    <w:rsid w:val="00412CF2"/>
    <w:rsid w:val="00412F2A"/>
    <w:rsid w:val="00420C48"/>
    <w:rsid w:val="00422095"/>
    <w:rsid w:val="0043283D"/>
    <w:rsid w:val="00437447"/>
    <w:rsid w:val="004419AE"/>
    <w:rsid w:val="004423A2"/>
    <w:rsid w:val="0044276B"/>
    <w:rsid w:val="00444D25"/>
    <w:rsid w:val="00446675"/>
    <w:rsid w:val="00450D13"/>
    <w:rsid w:val="0046749D"/>
    <w:rsid w:val="00470EF8"/>
    <w:rsid w:val="004723A7"/>
    <w:rsid w:val="004754D6"/>
    <w:rsid w:val="004800E9"/>
    <w:rsid w:val="00484FE6"/>
    <w:rsid w:val="00497956"/>
    <w:rsid w:val="004B0033"/>
    <w:rsid w:val="004B3542"/>
    <w:rsid w:val="004B6E47"/>
    <w:rsid w:val="004C5BDC"/>
    <w:rsid w:val="004C6CF5"/>
    <w:rsid w:val="004E7CA1"/>
    <w:rsid w:val="004F01C4"/>
    <w:rsid w:val="004F25F3"/>
    <w:rsid w:val="004F4860"/>
    <w:rsid w:val="00501A1F"/>
    <w:rsid w:val="0050545F"/>
    <w:rsid w:val="00515B9B"/>
    <w:rsid w:val="00523A00"/>
    <w:rsid w:val="005257E6"/>
    <w:rsid w:val="00573A03"/>
    <w:rsid w:val="00582D2B"/>
    <w:rsid w:val="00596250"/>
    <w:rsid w:val="005A13CA"/>
    <w:rsid w:val="005C01D3"/>
    <w:rsid w:val="005C076A"/>
    <w:rsid w:val="005D0182"/>
    <w:rsid w:val="005D3AC9"/>
    <w:rsid w:val="005D4210"/>
    <w:rsid w:val="005E7F4B"/>
    <w:rsid w:val="00602EB2"/>
    <w:rsid w:val="006053C4"/>
    <w:rsid w:val="00626153"/>
    <w:rsid w:val="006271E3"/>
    <w:rsid w:val="00636817"/>
    <w:rsid w:val="00662279"/>
    <w:rsid w:val="00674F8C"/>
    <w:rsid w:val="00677B5C"/>
    <w:rsid w:val="006946CA"/>
    <w:rsid w:val="006960BF"/>
    <w:rsid w:val="00696D47"/>
    <w:rsid w:val="006A2ECD"/>
    <w:rsid w:val="006A4510"/>
    <w:rsid w:val="006C3178"/>
    <w:rsid w:val="006C633B"/>
    <w:rsid w:val="006D6C73"/>
    <w:rsid w:val="006D6CD2"/>
    <w:rsid w:val="006F424E"/>
    <w:rsid w:val="006F746A"/>
    <w:rsid w:val="0070729C"/>
    <w:rsid w:val="007146EF"/>
    <w:rsid w:val="00714803"/>
    <w:rsid w:val="00722860"/>
    <w:rsid w:val="00723E5A"/>
    <w:rsid w:val="007266DF"/>
    <w:rsid w:val="00740B29"/>
    <w:rsid w:val="007469BF"/>
    <w:rsid w:val="00746A05"/>
    <w:rsid w:val="0075097E"/>
    <w:rsid w:val="007548FB"/>
    <w:rsid w:val="00755BF9"/>
    <w:rsid w:val="0077253E"/>
    <w:rsid w:val="00773331"/>
    <w:rsid w:val="0077482D"/>
    <w:rsid w:val="00775CBE"/>
    <w:rsid w:val="007763BE"/>
    <w:rsid w:val="007768D5"/>
    <w:rsid w:val="007778D9"/>
    <w:rsid w:val="00777ACB"/>
    <w:rsid w:val="0079007A"/>
    <w:rsid w:val="00796F0B"/>
    <w:rsid w:val="00797F07"/>
    <w:rsid w:val="007A09F0"/>
    <w:rsid w:val="007A7DC4"/>
    <w:rsid w:val="007B7568"/>
    <w:rsid w:val="007C1348"/>
    <w:rsid w:val="007C64EF"/>
    <w:rsid w:val="007D16E2"/>
    <w:rsid w:val="007E2002"/>
    <w:rsid w:val="007F08C3"/>
    <w:rsid w:val="007F0A4A"/>
    <w:rsid w:val="008053CF"/>
    <w:rsid w:val="00810EDA"/>
    <w:rsid w:val="00812487"/>
    <w:rsid w:val="00813121"/>
    <w:rsid w:val="00813A51"/>
    <w:rsid w:val="00816C57"/>
    <w:rsid w:val="0083045E"/>
    <w:rsid w:val="00834797"/>
    <w:rsid w:val="00835095"/>
    <w:rsid w:val="008373BB"/>
    <w:rsid w:val="008506C0"/>
    <w:rsid w:val="008513D3"/>
    <w:rsid w:val="00852D6C"/>
    <w:rsid w:val="008609C5"/>
    <w:rsid w:val="00875842"/>
    <w:rsid w:val="0088204C"/>
    <w:rsid w:val="00893347"/>
    <w:rsid w:val="0089524A"/>
    <w:rsid w:val="008A193D"/>
    <w:rsid w:val="008A1E05"/>
    <w:rsid w:val="008B175D"/>
    <w:rsid w:val="008C2723"/>
    <w:rsid w:val="008C62EF"/>
    <w:rsid w:val="008D27CB"/>
    <w:rsid w:val="008D44D7"/>
    <w:rsid w:val="008D7AF2"/>
    <w:rsid w:val="008F4582"/>
    <w:rsid w:val="00900EE1"/>
    <w:rsid w:val="0091233B"/>
    <w:rsid w:val="00912E03"/>
    <w:rsid w:val="00913563"/>
    <w:rsid w:val="0092307C"/>
    <w:rsid w:val="00925FFA"/>
    <w:rsid w:val="009531CD"/>
    <w:rsid w:val="00954B28"/>
    <w:rsid w:val="009624C6"/>
    <w:rsid w:val="00964ECD"/>
    <w:rsid w:val="00966A54"/>
    <w:rsid w:val="00966E50"/>
    <w:rsid w:val="009860CC"/>
    <w:rsid w:val="0099101F"/>
    <w:rsid w:val="0099127B"/>
    <w:rsid w:val="009963DF"/>
    <w:rsid w:val="009A04DF"/>
    <w:rsid w:val="009A0FB2"/>
    <w:rsid w:val="009B1183"/>
    <w:rsid w:val="009B22F3"/>
    <w:rsid w:val="009C7EA0"/>
    <w:rsid w:val="009D63E4"/>
    <w:rsid w:val="009E504C"/>
    <w:rsid w:val="009F00D2"/>
    <w:rsid w:val="009F6754"/>
    <w:rsid w:val="00A11908"/>
    <w:rsid w:val="00A21521"/>
    <w:rsid w:val="00A375D6"/>
    <w:rsid w:val="00A455C2"/>
    <w:rsid w:val="00A47A26"/>
    <w:rsid w:val="00A55B15"/>
    <w:rsid w:val="00A56938"/>
    <w:rsid w:val="00A60737"/>
    <w:rsid w:val="00A71BD6"/>
    <w:rsid w:val="00A74A84"/>
    <w:rsid w:val="00A77AEA"/>
    <w:rsid w:val="00A84D4C"/>
    <w:rsid w:val="00A91230"/>
    <w:rsid w:val="00A93B20"/>
    <w:rsid w:val="00A97253"/>
    <w:rsid w:val="00AB6ED0"/>
    <w:rsid w:val="00AC4C55"/>
    <w:rsid w:val="00AD178E"/>
    <w:rsid w:val="00AE0958"/>
    <w:rsid w:val="00AE4CAF"/>
    <w:rsid w:val="00AE5A3E"/>
    <w:rsid w:val="00AF5DD0"/>
    <w:rsid w:val="00B0177F"/>
    <w:rsid w:val="00B03A64"/>
    <w:rsid w:val="00B23168"/>
    <w:rsid w:val="00B40072"/>
    <w:rsid w:val="00B41088"/>
    <w:rsid w:val="00B5194D"/>
    <w:rsid w:val="00B54915"/>
    <w:rsid w:val="00B635BE"/>
    <w:rsid w:val="00B664C4"/>
    <w:rsid w:val="00B66C1F"/>
    <w:rsid w:val="00B7175D"/>
    <w:rsid w:val="00B76C7F"/>
    <w:rsid w:val="00B81A6C"/>
    <w:rsid w:val="00B915EB"/>
    <w:rsid w:val="00B91E54"/>
    <w:rsid w:val="00B95898"/>
    <w:rsid w:val="00B95E80"/>
    <w:rsid w:val="00BA1A50"/>
    <w:rsid w:val="00BA3E6F"/>
    <w:rsid w:val="00BC55F9"/>
    <w:rsid w:val="00BD09B7"/>
    <w:rsid w:val="00BD36B7"/>
    <w:rsid w:val="00BE0664"/>
    <w:rsid w:val="00BE4AE4"/>
    <w:rsid w:val="00BE7DEA"/>
    <w:rsid w:val="00BF3371"/>
    <w:rsid w:val="00BF3E65"/>
    <w:rsid w:val="00BF6B5A"/>
    <w:rsid w:val="00C05AE4"/>
    <w:rsid w:val="00C12AAE"/>
    <w:rsid w:val="00C175C4"/>
    <w:rsid w:val="00C17E36"/>
    <w:rsid w:val="00C202CF"/>
    <w:rsid w:val="00C221B6"/>
    <w:rsid w:val="00C233EF"/>
    <w:rsid w:val="00C27532"/>
    <w:rsid w:val="00C30350"/>
    <w:rsid w:val="00C357E4"/>
    <w:rsid w:val="00C4088D"/>
    <w:rsid w:val="00C5317C"/>
    <w:rsid w:val="00C62F17"/>
    <w:rsid w:val="00C644A9"/>
    <w:rsid w:val="00C648B3"/>
    <w:rsid w:val="00C825CD"/>
    <w:rsid w:val="00C90A4D"/>
    <w:rsid w:val="00C93DD2"/>
    <w:rsid w:val="00C94EE0"/>
    <w:rsid w:val="00CA1D3C"/>
    <w:rsid w:val="00CB67F1"/>
    <w:rsid w:val="00CD3331"/>
    <w:rsid w:val="00CD6506"/>
    <w:rsid w:val="00CE003D"/>
    <w:rsid w:val="00CE032F"/>
    <w:rsid w:val="00CF5CDF"/>
    <w:rsid w:val="00CF7307"/>
    <w:rsid w:val="00D03314"/>
    <w:rsid w:val="00D31B28"/>
    <w:rsid w:val="00D31CEF"/>
    <w:rsid w:val="00D33294"/>
    <w:rsid w:val="00D337C4"/>
    <w:rsid w:val="00D53020"/>
    <w:rsid w:val="00D602CD"/>
    <w:rsid w:val="00D87AA1"/>
    <w:rsid w:val="00D930BA"/>
    <w:rsid w:val="00DA084A"/>
    <w:rsid w:val="00DA0BEB"/>
    <w:rsid w:val="00DA4102"/>
    <w:rsid w:val="00DB1C7E"/>
    <w:rsid w:val="00DB416D"/>
    <w:rsid w:val="00DB5925"/>
    <w:rsid w:val="00DB7653"/>
    <w:rsid w:val="00DC0B3F"/>
    <w:rsid w:val="00DC2DB5"/>
    <w:rsid w:val="00DD0F8C"/>
    <w:rsid w:val="00DD1C8A"/>
    <w:rsid w:val="00DD4CB2"/>
    <w:rsid w:val="00DF0CC2"/>
    <w:rsid w:val="00DF1FEA"/>
    <w:rsid w:val="00E00AC6"/>
    <w:rsid w:val="00E0362E"/>
    <w:rsid w:val="00E03EEE"/>
    <w:rsid w:val="00E11CD1"/>
    <w:rsid w:val="00E12561"/>
    <w:rsid w:val="00E12D82"/>
    <w:rsid w:val="00E16F3B"/>
    <w:rsid w:val="00E17E1E"/>
    <w:rsid w:val="00E219EA"/>
    <w:rsid w:val="00E2308B"/>
    <w:rsid w:val="00E32FFE"/>
    <w:rsid w:val="00E5127C"/>
    <w:rsid w:val="00E552A9"/>
    <w:rsid w:val="00E70BF0"/>
    <w:rsid w:val="00E724A4"/>
    <w:rsid w:val="00E74849"/>
    <w:rsid w:val="00E8025A"/>
    <w:rsid w:val="00E84DD1"/>
    <w:rsid w:val="00E85E08"/>
    <w:rsid w:val="00E87866"/>
    <w:rsid w:val="00E9347C"/>
    <w:rsid w:val="00E9765F"/>
    <w:rsid w:val="00EA1D05"/>
    <w:rsid w:val="00EA6498"/>
    <w:rsid w:val="00EA75AF"/>
    <w:rsid w:val="00EB3C09"/>
    <w:rsid w:val="00EB4F10"/>
    <w:rsid w:val="00EB79BA"/>
    <w:rsid w:val="00EC5BF1"/>
    <w:rsid w:val="00ED04F7"/>
    <w:rsid w:val="00EE2402"/>
    <w:rsid w:val="00F037B0"/>
    <w:rsid w:val="00F22DFA"/>
    <w:rsid w:val="00F22EF9"/>
    <w:rsid w:val="00F25194"/>
    <w:rsid w:val="00F26DDA"/>
    <w:rsid w:val="00F330BD"/>
    <w:rsid w:val="00F342E7"/>
    <w:rsid w:val="00F5174F"/>
    <w:rsid w:val="00F73233"/>
    <w:rsid w:val="00F743CD"/>
    <w:rsid w:val="00F74465"/>
    <w:rsid w:val="00F744E5"/>
    <w:rsid w:val="00F83F2A"/>
    <w:rsid w:val="00F84437"/>
    <w:rsid w:val="00F8646E"/>
    <w:rsid w:val="00F86CC7"/>
    <w:rsid w:val="00F9527C"/>
    <w:rsid w:val="00FA21F8"/>
    <w:rsid w:val="00FA298E"/>
    <w:rsid w:val="00FA6B6E"/>
    <w:rsid w:val="00FB3A57"/>
    <w:rsid w:val="00FB7908"/>
    <w:rsid w:val="00FC0BA0"/>
    <w:rsid w:val="00FC5D84"/>
    <w:rsid w:val="00FD1236"/>
    <w:rsid w:val="00FD4588"/>
    <w:rsid w:val="00FD6BFE"/>
    <w:rsid w:val="00FD73F9"/>
    <w:rsid w:val="00FE0C74"/>
    <w:rsid w:val="00FF2162"/>
    <w:rsid w:val="00FF4A48"/>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3B"/>
    <w:pPr>
      <w:ind w:left="720"/>
      <w:contextualSpacing/>
    </w:pPr>
  </w:style>
  <w:style w:type="character" w:styleId="Hyperlink">
    <w:name w:val="Hyperlink"/>
    <w:basedOn w:val="DefaultParagraphFont"/>
    <w:uiPriority w:val="99"/>
    <w:unhideWhenUsed/>
    <w:rsid w:val="00E00AC6"/>
    <w:rPr>
      <w:color w:val="0000FF"/>
      <w:u w:val="single"/>
    </w:rPr>
  </w:style>
  <w:style w:type="paragraph" w:styleId="Header">
    <w:name w:val="header"/>
    <w:basedOn w:val="Normal"/>
    <w:link w:val="HeaderChar"/>
    <w:uiPriority w:val="99"/>
    <w:semiHidden/>
    <w:unhideWhenUsed/>
    <w:rsid w:val="004F4860"/>
    <w:pPr>
      <w:tabs>
        <w:tab w:val="center" w:pos="4680"/>
        <w:tab w:val="right" w:pos="9360"/>
      </w:tabs>
    </w:pPr>
  </w:style>
  <w:style w:type="character" w:customStyle="1" w:styleId="HeaderChar">
    <w:name w:val="Header Char"/>
    <w:basedOn w:val="DefaultParagraphFont"/>
    <w:link w:val="Header"/>
    <w:uiPriority w:val="99"/>
    <w:semiHidden/>
    <w:rsid w:val="004F4860"/>
    <w:rPr>
      <w:sz w:val="22"/>
      <w:szCs w:val="22"/>
    </w:rPr>
  </w:style>
  <w:style w:type="paragraph" w:styleId="Footer">
    <w:name w:val="footer"/>
    <w:basedOn w:val="Normal"/>
    <w:link w:val="FooterChar"/>
    <w:uiPriority w:val="99"/>
    <w:unhideWhenUsed/>
    <w:rsid w:val="004F4860"/>
    <w:pPr>
      <w:tabs>
        <w:tab w:val="center" w:pos="4680"/>
        <w:tab w:val="right" w:pos="9360"/>
      </w:tabs>
    </w:pPr>
  </w:style>
  <w:style w:type="character" w:customStyle="1" w:styleId="FooterChar">
    <w:name w:val="Footer Char"/>
    <w:basedOn w:val="DefaultParagraphFont"/>
    <w:link w:val="Footer"/>
    <w:uiPriority w:val="99"/>
    <w:rsid w:val="004F4860"/>
    <w:rPr>
      <w:sz w:val="22"/>
      <w:szCs w:val="22"/>
    </w:rPr>
  </w:style>
  <w:style w:type="paragraph" w:styleId="BalloonText">
    <w:name w:val="Balloon Text"/>
    <w:basedOn w:val="Normal"/>
    <w:link w:val="BalloonTextChar"/>
    <w:uiPriority w:val="99"/>
    <w:semiHidden/>
    <w:unhideWhenUsed/>
    <w:rsid w:val="00F22EF9"/>
    <w:rPr>
      <w:rFonts w:ascii="Tahoma" w:hAnsi="Tahoma" w:cs="Tahoma"/>
      <w:sz w:val="16"/>
      <w:szCs w:val="16"/>
    </w:rPr>
  </w:style>
  <w:style w:type="character" w:customStyle="1" w:styleId="BalloonTextChar">
    <w:name w:val="Balloon Text Char"/>
    <w:basedOn w:val="DefaultParagraphFont"/>
    <w:link w:val="BalloonText"/>
    <w:uiPriority w:val="99"/>
    <w:semiHidden/>
    <w:rsid w:val="00F22EF9"/>
    <w:rPr>
      <w:rFonts w:ascii="Tahoma" w:hAnsi="Tahoma" w:cs="Tahoma"/>
      <w:sz w:val="16"/>
      <w:szCs w:val="16"/>
    </w:rPr>
  </w:style>
  <w:style w:type="paragraph" w:styleId="PlainText">
    <w:name w:val="Plain Text"/>
    <w:basedOn w:val="Normal"/>
    <w:link w:val="PlainTextChar"/>
    <w:uiPriority w:val="99"/>
    <w:semiHidden/>
    <w:unhideWhenUsed/>
    <w:rsid w:val="00674F8C"/>
    <w:rPr>
      <w:rFonts w:ascii="Consolas" w:hAnsi="Consolas"/>
      <w:sz w:val="21"/>
      <w:szCs w:val="21"/>
    </w:rPr>
  </w:style>
  <w:style w:type="character" w:customStyle="1" w:styleId="PlainTextChar">
    <w:name w:val="Plain Text Char"/>
    <w:basedOn w:val="DefaultParagraphFont"/>
    <w:link w:val="PlainText"/>
    <w:uiPriority w:val="99"/>
    <w:semiHidden/>
    <w:rsid w:val="00674F8C"/>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3B"/>
    <w:pPr>
      <w:ind w:left="720"/>
      <w:contextualSpacing/>
    </w:pPr>
  </w:style>
  <w:style w:type="character" w:styleId="Hyperlink">
    <w:name w:val="Hyperlink"/>
    <w:basedOn w:val="DefaultParagraphFont"/>
    <w:uiPriority w:val="99"/>
    <w:unhideWhenUsed/>
    <w:rsid w:val="00E00AC6"/>
    <w:rPr>
      <w:color w:val="0000FF"/>
      <w:u w:val="single"/>
    </w:rPr>
  </w:style>
  <w:style w:type="paragraph" w:styleId="Header">
    <w:name w:val="header"/>
    <w:basedOn w:val="Normal"/>
    <w:link w:val="HeaderChar"/>
    <w:uiPriority w:val="99"/>
    <w:semiHidden/>
    <w:unhideWhenUsed/>
    <w:rsid w:val="004F4860"/>
    <w:pPr>
      <w:tabs>
        <w:tab w:val="center" w:pos="4680"/>
        <w:tab w:val="right" w:pos="9360"/>
      </w:tabs>
    </w:pPr>
  </w:style>
  <w:style w:type="character" w:customStyle="1" w:styleId="HeaderChar">
    <w:name w:val="Header Char"/>
    <w:basedOn w:val="DefaultParagraphFont"/>
    <w:link w:val="Header"/>
    <w:uiPriority w:val="99"/>
    <w:semiHidden/>
    <w:rsid w:val="004F4860"/>
    <w:rPr>
      <w:sz w:val="22"/>
      <w:szCs w:val="22"/>
    </w:rPr>
  </w:style>
  <w:style w:type="paragraph" w:styleId="Footer">
    <w:name w:val="footer"/>
    <w:basedOn w:val="Normal"/>
    <w:link w:val="FooterChar"/>
    <w:uiPriority w:val="99"/>
    <w:unhideWhenUsed/>
    <w:rsid w:val="004F4860"/>
    <w:pPr>
      <w:tabs>
        <w:tab w:val="center" w:pos="4680"/>
        <w:tab w:val="right" w:pos="9360"/>
      </w:tabs>
    </w:pPr>
  </w:style>
  <w:style w:type="character" w:customStyle="1" w:styleId="FooterChar">
    <w:name w:val="Footer Char"/>
    <w:basedOn w:val="DefaultParagraphFont"/>
    <w:link w:val="Footer"/>
    <w:uiPriority w:val="99"/>
    <w:rsid w:val="004F4860"/>
    <w:rPr>
      <w:sz w:val="22"/>
      <w:szCs w:val="22"/>
    </w:rPr>
  </w:style>
  <w:style w:type="paragraph" w:styleId="BalloonText">
    <w:name w:val="Balloon Text"/>
    <w:basedOn w:val="Normal"/>
    <w:link w:val="BalloonTextChar"/>
    <w:uiPriority w:val="99"/>
    <w:semiHidden/>
    <w:unhideWhenUsed/>
    <w:rsid w:val="00F22EF9"/>
    <w:rPr>
      <w:rFonts w:ascii="Tahoma" w:hAnsi="Tahoma" w:cs="Tahoma"/>
      <w:sz w:val="16"/>
      <w:szCs w:val="16"/>
    </w:rPr>
  </w:style>
  <w:style w:type="character" w:customStyle="1" w:styleId="BalloonTextChar">
    <w:name w:val="Balloon Text Char"/>
    <w:basedOn w:val="DefaultParagraphFont"/>
    <w:link w:val="BalloonText"/>
    <w:uiPriority w:val="99"/>
    <w:semiHidden/>
    <w:rsid w:val="00F22EF9"/>
    <w:rPr>
      <w:rFonts w:ascii="Tahoma" w:hAnsi="Tahoma" w:cs="Tahoma"/>
      <w:sz w:val="16"/>
      <w:szCs w:val="16"/>
    </w:rPr>
  </w:style>
  <w:style w:type="paragraph" w:styleId="PlainText">
    <w:name w:val="Plain Text"/>
    <w:basedOn w:val="Normal"/>
    <w:link w:val="PlainTextChar"/>
    <w:uiPriority w:val="99"/>
    <w:semiHidden/>
    <w:unhideWhenUsed/>
    <w:rsid w:val="00674F8C"/>
    <w:rPr>
      <w:rFonts w:ascii="Consolas" w:hAnsi="Consolas"/>
      <w:sz w:val="21"/>
      <w:szCs w:val="21"/>
    </w:rPr>
  </w:style>
  <w:style w:type="character" w:customStyle="1" w:styleId="PlainTextChar">
    <w:name w:val="Plain Text Char"/>
    <w:basedOn w:val="DefaultParagraphFont"/>
    <w:link w:val="PlainText"/>
    <w:uiPriority w:val="99"/>
    <w:semiHidden/>
    <w:rsid w:val="00674F8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39707">
      <w:bodyDiv w:val="1"/>
      <w:marLeft w:val="0"/>
      <w:marRight w:val="0"/>
      <w:marTop w:val="0"/>
      <w:marBottom w:val="0"/>
      <w:divBdr>
        <w:top w:val="none" w:sz="0" w:space="0" w:color="auto"/>
        <w:left w:val="none" w:sz="0" w:space="0" w:color="auto"/>
        <w:bottom w:val="none" w:sz="0" w:space="0" w:color="auto"/>
        <w:right w:val="none" w:sz="0" w:space="0" w:color="auto"/>
      </w:divBdr>
    </w:div>
    <w:div w:id="15508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Delaplaine</dc:creator>
  <cp:lastModifiedBy>Villareal, Henry</cp:lastModifiedBy>
  <cp:revision>2</cp:revision>
  <cp:lastPrinted>2009-02-17T15:42:00Z</cp:lastPrinted>
  <dcterms:created xsi:type="dcterms:W3CDTF">2011-10-12T00:35:00Z</dcterms:created>
  <dcterms:modified xsi:type="dcterms:W3CDTF">2011-10-12T00:35:00Z</dcterms:modified>
</cp:coreProperties>
</file>